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74B650" w14:textId="48A1BEB0" w:rsidR="00F66205" w:rsidRPr="00D83969" w:rsidRDefault="009C4439">
      <w:pPr>
        <w:pStyle w:val="Corps"/>
        <w:spacing w:after="0" w:line="240" w:lineRule="auto"/>
        <w:jc w:val="center"/>
        <w:rPr>
          <w:rFonts w:ascii="Calibri Light" w:eastAsia="Times New Roman" w:hAnsi="Calibri Light" w:cs="Times New Roman"/>
          <w:b/>
          <w:bCs/>
          <w:sz w:val="40"/>
          <w:szCs w:val="40"/>
        </w:rPr>
      </w:pPr>
      <w:r w:rsidRPr="00D83969">
        <w:rPr>
          <w:rFonts w:ascii="Calibri Light" w:hAnsi="Calibri Light"/>
          <w:b/>
          <w:bCs/>
          <w:sz w:val="40"/>
          <w:szCs w:val="40"/>
        </w:rPr>
        <w:t xml:space="preserve">Call for </w:t>
      </w:r>
      <w:r w:rsidR="00D83969">
        <w:rPr>
          <w:rFonts w:ascii="Calibri Light" w:hAnsi="Calibri Light"/>
          <w:b/>
          <w:bCs/>
          <w:sz w:val="40"/>
          <w:szCs w:val="40"/>
        </w:rPr>
        <w:t>A</w:t>
      </w:r>
      <w:r w:rsidRPr="00D83969">
        <w:rPr>
          <w:rFonts w:ascii="Calibri Light" w:hAnsi="Calibri Light"/>
          <w:b/>
          <w:bCs/>
          <w:sz w:val="40"/>
          <w:szCs w:val="40"/>
        </w:rPr>
        <w:t xml:space="preserve">ctions on the </w:t>
      </w:r>
      <w:r w:rsidR="00D83969">
        <w:rPr>
          <w:rFonts w:ascii="Calibri Light" w:hAnsi="Calibri Light"/>
          <w:b/>
          <w:bCs/>
          <w:sz w:val="40"/>
          <w:szCs w:val="40"/>
        </w:rPr>
        <w:t>A</w:t>
      </w:r>
      <w:r w:rsidRPr="00D83969">
        <w:rPr>
          <w:rFonts w:ascii="Calibri Light" w:hAnsi="Calibri Light"/>
          <w:b/>
          <w:bCs/>
          <w:sz w:val="40"/>
          <w:szCs w:val="40"/>
        </w:rPr>
        <w:t xml:space="preserve">bolition of the </w:t>
      </w:r>
      <w:r w:rsidR="00D83969">
        <w:rPr>
          <w:rFonts w:ascii="Calibri Light" w:hAnsi="Calibri Light"/>
          <w:b/>
          <w:bCs/>
          <w:sz w:val="40"/>
          <w:szCs w:val="40"/>
        </w:rPr>
        <w:t>D</w:t>
      </w:r>
      <w:r w:rsidRPr="00D83969">
        <w:rPr>
          <w:rFonts w:ascii="Calibri Light" w:hAnsi="Calibri Light"/>
          <w:b/>
          <w:bCs/>
          <w:sz w:val="40"/>
          <w:szCs w:val="40"/>
        </w:rPr>
        <w:t xml:space="preserve">eath </w:t>
      </w:r>
      <w:r w:rsidR="00D83969">
        <w:rPr>
          <w:rFonts w:ascii="Calibri Light" w:hAnsi="Calibri Light"/>
          <w:b/>
          <w:bCs/>
          <w:sz w:val="40"/>
          <w:szCs w:val="40"/>
        </w:rPr>
        <w:t>P</w:t>
      </w:r>
      <w:r w:rsidRPr="00D83969">
        <w:rPr>
          <w:rFonts w:ascii="Calibri Light" w:hAnsi="Calibri Light"/>
          <w:b/>
          <w:bCs/>
          <w:sz w:val="40"/>
          <w:szCs w:val="40"/>
        </w:rPr>
        <w:t>enalty in Barbados and the Eastern Caribbean States</w:t>
      </w:r>
    </w:p>
    <w:p w14:paraId="1F38D310" w14:textId="77777777" w:rsidR="00F66205" w:rsidRPr="00D83969" w:rsidRDefault="00F66205">
      <w:pPr>
        <w:pStyle w:val="Corps"/>
        <w:spacing w:after="0" w:line="240" w:lineRule="auto"/>
        <w:jc w:val="both"/>
        <w:rPr>
          <w:rFonts w:ascii="Calibri Light" w:eastAsia="Times New Roman" w:hAnsi="Calibri Light" w:cs="Times New Roman"/>
          <w:b/>
          <w:bCs/>
          <w:sz w:val="28"/>
          <w:szCs w:val="28"/>
        </w:rPr>
      </w:pPr>
    </w:p>
    <w:p w14:paraId="1163EBEC" w14:textId="430E9E10"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The Greater Caribbean For Life (GCL) and the World Coalition Against the Death Penalty (</w:t>
      </w:r>
      <w:r w:rsidR="00D83969">
        <w:rPr>
          <w:rFonts w:ascii="Calibri Light" w:hAnsi="Calibri Light"/>
          <w:sz w:val="24"/>
          <w:szCs w:val="24"/>
        </w:rPr>
        <w:t xml:space="preserve">the </w:t>
      </w:r>
      <w:r w:rsidRPr="00D83969">
        <w:rPr>
          <w:rFonts w:ascii="Calibri Light" w:hAnsi="Calibri Light"/>
          <w:sz w:val="24"/>
          <w:szCs w:val="24"/>
        </w:rPr>
        <w:t xml:space="preserve">World Coalition) are part of a joint </w:t>
      </w:r>
      <w:r w:rsidR="004405FB" w:rsidRPr="00D83969">
        <w:rPr>
          <w:rFonts w:ascii="Calibri Light" w:hAnsi="Calibri Light"/>
          <w:sz w:val="24"/>
          <w:szCs w:val="24"/>
        </w:rPr>
        <w:t xml:space="preserve">project, led by </w:t>
      </w:r>
      <w:r w:rsidR="00CF62E6">
        <w:rPr>
          <w:rFonts w:ascii="Calibri Light" w:hAnsi="Calibri Light"/>
          <w:sz w:val="24"/>
          <w:szCs w:val="24"/>
        </w:rPr>
        <w:t>T</w:t>
      </w:r>
      <w:r w:rsidR="004405FB" w:rsidRPr="00D83969">
        <w:rPr>
          <w:rFonts w:ascii="Calibri Light" w:hAnsi="Calibri Light"/>
          <w:sz w:val="24"/>
          <w:szCs w:val="24"/>
        </w:rPr>
        <w:t xml:space="preserve">he Death Penalty Project and funded by the European Union, </w:t>
      </w:r>
      <w:r w:rsidRPr="00D83969">
        <w:rPr>
          <w:rFonts w:ascii="Calibri Light" w:hAnsi="Calibri Light"/>
          <w:sz w:val="24"/>
          <w:szCs w:val="24"/>
        </w:rPr>
        <w:t xml:space="preserve">which aims to create a platform for death penalty reform in Barbados and the Eastern Caribbean, leading to eventual abolition. In the framework of this project, GCL and the World Coalition want to support a civil society movement for the abolition of the death penalty in </w:t>
      </w:r>
      <w:r w:rsidRPr="00D83969">
        <w:rPr>
          <w:rFonts w:ascii="Calibri Light" w:hAnsi="Calibri Light"/>
          <w:b/>
          <w:bCs/>
          <w:sz w:val="24"/>
          <w:szCs w:val="24"/>
        </w:rPr>
        <w:t>Antigua &amp; Barbuda, Barbados, Dominica, Grenada, Saint Kitts &amp; Nevis, Saint Lucia, Saint Vincent &amp; the Grenadines.</w:t>
      </w:r>
    </w:p>
    <w:p w14:paraId="415E67D2"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5303D051" w14:textId="06453156" w:rsidR="002345B4" w:rsidRPr="00DF2F27" w:rsidRDefault="009C4439">
      <w:pPr>
        <w:pStyle w:val="Corps"/>
        <w:spacing w:after="0" w:line="240" w:lineRule="auto"/>
        <w:jc w:val="both"/>
        <w:rPr>
          <w:rFonts w:ascii="Calibri Light" w:hAnsi="Calibri Light"/>
          <w:i/>
          <w:iCs/>
          <w:sz w:val="24"/>
          <w:szCs w:val="24"/>
        </w:rPr>
      </w:pPr>
      <w:r w:rsidRPr="00D83969">
        <w:rPr>
          <w:rFonts w:ascii="Calibri Light" w:hAnsi="Calibri Light"/>
          <w:sz w:val="24"/>
          <w:szCs w:val="24"/>
        </w:rPr>
        <w:t xml:space="preserve">To do so, they are launching a call for actions on the issue of the death penalty and will help finance activities lasting between 3 – </w:t>
      </w:r>
      <w:r w:rsidR="00213A6D">
        <w:rPr>
          <w:rFonts w:ascii="Calibri Light" w:hAnsi="Calibri Light"/>
          <w:sz w:val="24"/>
          <w:szCs w:val="24"/>
        </w:rPr>
        <w:t>6</w:t>
      </w:r>
      <w:r w:rsidRPr="00D83969">
        <w:rPr>
          <w:rFonts w:ascii="Calibri Light" w:hAnsi="Calibri Light"/>
          <w:sz w:val="24"/>
          <w:szCs w:val="24"/>
        </w:rPr>
        <w:t xml:space="preserve"> months with small grants from EUR </w:t>
      </w:r>
      <w:r w:rsidR="00D71C54" w:rsidRPr="00D83969">
        <w:rPr>
          <w:rFonts w:ascii="Calibri Light" w:hAnsi="Calibri Light"/>
          <w:sz w:val="24"/>
          <w:szCs w:val="24"/>
          <w:lang w:val="en-GB"/>
        </w:rPr>
        <w:t>1,000</w:t>
      </w:r>
      <w:r w:rsidRPr="00D83969">
        <w:rPr>
          <w:rFonts w:ascii="Calibri Light" w:hAnsi="Calibri Light"/>
          <w:sz w:val="24"/>
          <w:szCs w:val="24"/>
        </w:rPr>
        <w:t xml:space="preserve"> to EUR </w:t>
      </w:r>
      <w:r w:rsidR="00D71C54" w:rsidRPr="00D83969">
        <w:rPr>
          <w:rFonts w:ascii="Calibri Light" w:hAnsi="Calibri Light"/>
          <w:sz w:val="24"/>
          <w:szCs w:val="24"/>
        </w:rPr>
        <w:t>3</w:t>
      </w:r>
      <w:r w:rsidRPr="00D83969">
        <w:rPr>
          <w:rFonts w:ascii="Calibri Light" w:hAnsi="Calibri Light"/>
          <w:sz w:val="24"/>
          <w:szCs w:val="24"/>
        </w:rPr>
        <w:t>,</w:t>
      </w:r>
      <w:r w:rsidR="00D71C54" w:rsidRPr="00D83969">
        <w:rPr>
          <w:rFonts w:ascii="Calibri Light" w:hAnsi="Calibri Light"/>
          <w:sz w:val="24"/>
          <w:szCs w:val="24"/>
        </w:rPr>
        <w:t>0</w:t>
      </w:r>
      <w:r w:rsidRPr="00D83969">
        <w:rPr>
          <w:rFonts w:ascii="Calibri Light" w:hAnsi="Calibri Light"/>
          <w:sz w:val="24"/>
          <w:szCs w:val="24"/>
        </w:rPr>
        <w:t>00</w:t>
      </w:r>
      <w:r w:rsidR="00411FF2" w:rsidRPr="00D83969">
        <w:rPr>
          <w:rFonts w:ascii="Calibri Light" w:hAnsi="Calibri Light"/>
          <w:sz w:val="24"/>
          <w:szCs w:val="24"/>
        </w:rPr>
        <w:t xml:space="preserve"> (EC Dollar: 3,175 – 9,525 or BBD: 2,350 – 7,050)</w:t>
      </w:r>
      <w:r w:rsidRPr="00D83969">
        <w:rPr>
          <w:rFonts w:ascii="Calibri Light" w:hAnsi="Calibri Light"/>
          <w:sz w:val="24"/>
          <w:szCs w:val="24"/>
        </w:rPr>
        <w:t>.</w:t>
      </w:r>
      <w:r w:rsidR="00DF2F27">
        <w:rPr>
          <w:rFonts w:ascii="Calibri Light" w:hAnsi="Calibri Light"/>
          <w:sz w:val="24"/>
          <w:szCs w:val="24"/>
        </w:rPr>
        <w:t xml:space="preserve"> </w:t>
      </w:r>
      <w:r w:rsidR="00DF2F27">
        <w:rPr>
          <w:rFonts w:ascii="Calibri Light" w:hAnsi="Calibri Light"/>
          <w:i/>
          <w:iCs/>
          <w:sz w:val="24"/>
          <w:szCs w:val="24"/>
        </w:rPr>
        <w:t>Please note that the small grants offer will follow the terms and conditions imposed by the European Union.</w:t>
      </w:r>
    </w:p>
    <w:p w14:paraId="5DC1A7C6" w14:textId="545B88D8" w:rsidR="00F66205" w:rsidRPr="00D83969" w:rsidRDefault="00F66205">
      <w:pPr>
        <w:pStyle w:val="Corps"/>
        <w:spacing w:after="0" w:line="240" w:lineRule="auto"/>
        <w:jc w:val="both"/>
        <w:rPr>
          <w:rFonts w:ascii="Calibri Light" w:eastAsia="Times New Roman" w:hAnsi="Calibri Light" w:cs="Times New Roman"/>
          <w:sz w:val="24"/>
          <w:szCs w:val="24"/>
        </w:rPr>
      </w:pPr>
    </w:p>
    <w:p w14:paraId="77CE85F1" w14:textId="77777777" w:rsidR="00F66205" w:rsidRPr="00D83969" w:rsidRDefault="00F66205">
      <w:pPr>
        <w:pStyle w:val="Corps"/>
        <w:spacing w:after="0" w:line="240" w:lineRule="auto"/>
        <w:jc w:val="both"/>
        <w:rPr>
          <w:rFonts w:ascii="Calibri Light" w:eastAsia="Times New Roman" w:hAnsi="Calibri Light" w:cs="Times New Roman"/>
          <w:b/>
          <w:bCs/>
          <w:sz w:val="28"/>
          <w:szCs w:val="28"/>
        </w:rPr>
      </w:pPr>
    </w:p>
    <w:p w14:paraId="48F56B75" w14:textId="77777777" w:rsidR="00F66205" w:rsidRPr="00D83969" w:rsidRDefault="009C4439">
      <w:pPr>
        <w:pStyle w:val="Corps"/>
        <w:spacing w:after="0" w:line="240" w:lineRule="auto"/>
        <w:jc w:val="both"/>
        <w:rPr>
          <w:rFonts w:ascii="Calibri Light" w:eastAsia="Times New Roman" w:hAnsi="Calibri Light" w:cs="Times New Roman"/>
          <w:b/>
          <w:bCs/>
          <w:sz w:val="28"/>
          <w:szCs w:val="28"/>
        </w:rPr>
      </w:pPr>
      <w:r w:rsidRPr="00D83969">
        <w:rPr>
          <w:rFonts w:ascii="Calibri Light" w:hAnsi="Calibri Light"/>
          <w:b/>
          <w:bCs/>
          <w:sz w:val="28"/>
          <w:szCs w:val="28"/>
        </w:rPr>
        <w:t xml:space="preserve">How to apply? </w:t>
      </w:r>
    </w:p>
    <w:p w14:paraId="0A28398E" w14:textId="77777777" w:rsidR="00F66205" w:rsidRPr="00D83969" w:rsidRDefault="00F66205">
      <w:pPr>
        <w:pStyle w:val="Corps"/>
        <w:spacing w:after="0" w:line="240" w:lineRule="auto"/>
        <w:jc w:val="both"/>
        <w:rPr>
          <w:rFonts w:ascii="Calibri Light" w:eastAsia="Times New Roman" w:hAnsi="Calibri Light" w:cs="Times New Roman"/>
          <w:b/>
          <w:bCs/>
          <w:sz w:val="28"/>
          <w:szCs w:val="28"/>
        </w:rPr>
      </w:pPr>
    </w:p>
    <w:p w14:paraId="4434AC17" w14:textId="77777777"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Please submit by email to </w:t>
      </w:r>
      <w:hyperlink r:id="rId11" w:history="1">
        <w:r w:rsidRPr="00D83969">
          <w:rPr>
            <w:rStyle w:val="Hyperlink0"/>
            <w:rFonts w:ascii="Calibri Light" w:eastAsia="Calibri" w:hAnsi="Calibri Light"/>
          </w:rPr>
          <w:t>ecs@worldcoalition.org</w:t>
        </w:r>
      </w:hyperlink>
      <w:r w:rsidRPr="00D83969">
        <w:rPr>
          <w:rFonts w:ascii="Calibri Light" w:hAnsi="Calibri Light"/>
          <w:sz w:val="24"/>
          <w:szCs w:val="24"/>
        </w:rPr>
        <w:t xml:space="preserve"> your project proposal composed by:</w:t>
      </w:r>
    </w:p>
    <w:p w14:paraId="33BACE57" w14:textId="134A9442" w:rsidR="00F66205" w:rsidRPr="00D83969" w:rsidRDefault="009C4439">
      <w:pPr>
        <w:pStyle w:val="Paragraphedeliste"/>
        <w:numPr>
          <w:ilvl w:val="0"/>
          <w:numId w:val="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this </w:t>
      </w:r>
      <w:r w:rsidR="008D24FD">
        <w:rPr>
          <w:rFonts w:ascii="Calibri Light" w:hAnsi="Calibri Light"/>
          <w:sz w:val="24"/>
          <w:szCs w:val="24"/>
          <w:lang w:val="en-US"/>
        </w:rPr>
        <w:t>a</w:t>
      </w:r>
      <w:r w:rsidRPr="00D83969">
        <w:rPr>
          <w:rFonts w:ascii="Calibri Light" w:hAnsi="Calibri Light"/>
          <w:sz w:val="24"/>
          <w:szCs w:val="24"/>
          <w:lang w:val="en-US"/>
        </w:rPr>
        <w:t xml:space="preserve">pplication form in </w:t>
      </w:r>
      <w:r w:rsidR="008D24FD">
        <w:rPr>
          <w:rFonts w:ascii="Calibri Light" w:hAnsi="Calibri Light"/>
          <w:sz w:val="24"/>
          <w:szCs w:val="24"/>
          <w:lang w:val="en-US"/>
        </w:rPr>
        <w:t>Word format</w:t>
      </w:r>
    </w:p>
    <w:p w14:paraId="208AAD3C" w14:textId="0038F092" w:rsidR="00F66205" w:rsidRPr="00D83969" w:rsidRDefault="009C4439">
      <w:pPr>
        <w:pStyle w:val="Paragraphedeliste"/>
        <w:numPr>
          <w:ilvl w:val="0"/>
          <w:numId w:val="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your </w:t>
      </w:r>
      <w:r w:rsidR="00142071">
        <w:rPr>
          <w:rFonts w:ascii="Calibri Light" w:hAnsi="Calibri Light"/>
          <w:sz w:val="24"/>
          <w:szCs w:val="24"/>
          <w:lang w:val="en-US"/>
        </w:rPr>
        <w:t>b</w:t>
      </w:r>
      <w:r w:rsidRPr="00D83969">
        <w:rPr>
          <w:rFonts w:ascii="Calibri Light" w:hAnsi="Calibri Light"/>
          <w:sz w:val="24"/>
          <w:szCs w:val="24"/>
          <w:lang w:val="en-US"/>
        </w:rPr>
        <w:t xml:space="preserve">y-laws (if you </w:t>
      </w:r>
      <w:r w:rsidR="00785322">
        <w:rPr>
          <w:rFonts w:ascii="Calibri Light" w:hAnsi="Calibri Light"/>
          <w:sz w:val="24"/>
          <w:szCs w:val="24"/>
          <w:lang w:val="en-US"/>
        </w:rPr>
        <w:t xml:space="preserve">are </w:t>
      </w:r>
      <w:r w:rsidRPr="00D83969">
        <w:rPr>
          <w:rFonts w:ascii="Calibri Light" w:hAnsi="Calibri Light"/>
          <w:sz w:val="24"/>
          <w:szCs w:val="24"/>
          <w:lang w:val="en-US"/>
        </w:rPr>
        <w:t>a legal entity)</w:t>
      </w:r>
    </w:p>
    <w:p w14:paraId="0324912C" w14:textId="77777777" w:rsidR="00F66205" w:rsidRPr="00D83969" w:rsidRDefault="009C4439">
      <w:pPr>
        <w:pStyle w:val="Paragraphedeliste"/>
        <w:numPr>
          <w:ilvl w:val="0"/>
          <w:numId w:val="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your last two activity reports </w:t>
      </w:r>
    </w:p>
    <w:p w14:paraId="2CE1E534"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610988A0" w14:textId="4E9A6387" w:rsidR="00F66205" w:rsidRPr="008D24FD" w:rsidRDefault="008D24FD">
      <w:pPr>
        <w:pStyle w:val="Corps"/>
        <w:spacing w:after="0" w:line="240" w:lineRule="auto"/>
        <w:jc w:val="both"/>
        <w:rPr>
          <w:rFonts w:ascii="Calibri Light" w:eastAsia="Times New Roman" w:hAnsi="Calibri Light" w:cs="Times New Roman"/>
          <w:sz w:val="24"/>
          <w:szCs w:val="24"/>
          <w:shd w:val="clear" w:color="auto" w:fill="FFFF00"/>
        </w:rPr>
      </w:pPr>
      <w:r>
        <w:rPr>
          <w:rFonts w:ascii="Calibri Light" w:hAnsi="Calibri Light"/>
          <w:b/>
          <w:bCs/>
          <w:sz w:val="24"/>
          <w:szCs w:val="24"/>
        </w:rPr>
        <w:t>Submission Deadline</w:t>
      </w:r>
      <w:r w:rsidR="009C4439" w:rsidRPr="00D83969">
        <w:rPr>
          <w:rFonts w:ascii="Calibri Light" w:hAnsi="Calibri Light"/>
          <w:b/>
          <w:bCs/>
          <w:sz w:val="24"/>
          <w:szCs w:val="24"/>
        </w:rPr>
        <w:t>:</w:t>
      </w:r>
      <w:r w:rsidR="009C4439" w:rsidRPr="00D83969">
        <w:rPr>
          <w:rFonts w:ascii="Calibri Light" w:hAnsi="Calibri Light"/>
          <w:sz w:val="24"/>
          <w:szCs w:val="24"/>
        </w:rPr>
        <w:t xml:space="preserve"> Proposals must be submitted by </w:t>
      </w:r>
      <w:r w:rsidR="0051256B">
        <w:rPr>
          <w:rFonts w:ascii="Calibri Light" w:hAnsi="Calibri Light"/>
          <w:b/>
          <w:bCs/>
          <w:sz w:val="24"/>
          <w:szCs w:val="24"/>
          <w:lang w:val="en-GB"/>
        </w:rPr>
        <w:t>19 August</w:t>
      </w:r>
      <w:r>
        <w:rPr>
          <w:rFonts w:ascii="Calibri Light" w:hAnsi="Calibri Light"/>
          <w:b/>
          <w:bCs/>
          <w:sz w:val="24"/>
          <w:szCs w:val="24"/>
          <w:lang w:val="en-GB"/>
        </w:rPr>
        <w:t xml:space="preserve"> 2020</w:t>
      </w:r>
      <w:r w:rsidR="009C4439" w:rsidRPr="00D83969">
        <w:rPr>
          <w:rFonts w:ascii="Calibri Light" w:hAnsi="Calibri Light"/>
          <w:b/>
          <w:bCs/>
          <w:sz w:val="24"/>
          <w:szCs w:val="24"/>
        </w:rPr>
        <w:t>, midnight</w:t>
      </w:r>
      <w:r w:rsidR="003A6CBA" w:rsidRPr="00D83969">
        <w:rPr>
          <w:rFonts w:ascii="Calibri Light" w:hAnsi="Calibri Light"/>
        </w:rPr>
        <w:t xml:space="preserve"> </w:t>
      </w:r>
      <w:r w:rsidR="003A6CBA" w:rsidRPr="00D83969">
        <w:rPr>
          <w:rFonts w:ascii="Calibri Light" w:hAnsi="Calibri Light"/>
          <w:b/>
          <w:bCs/>
          <w:sz w:val="24"/>
          <w:szCs w:val="24"/>
        </w:rPr>
        <w:t xml:space="preserve">Barbados time </w:t>
      </w:r>
      <w:r w:rsidR="003A6CBA" w:rsidRPr="00D83969">
        <w:rPr>
          <w:rFonts w:ascii="Calibri Light" w:hAnsi="Calibri Light"/>
          <w:sz w:val="24"/>
          <w:szCs w:val="24"/>
        </w:rPr>
        <w:t>(UTC-4 / Atlantic Standard Time)</w:t>
      </w:r>
      <w:r w:rsidR="009C4439" w:rsidRPr="00D83969">
        <w:rPr>
          <w:rFonts w:ascii="Calibri Light" w:hAnsi="Calibri Light"/>
          <w:sz w:val="24"/>
          <w:szCs w:val="24"/>
        </w:rPr>
        <w:t xml:space="preserve">. </w:t>
      </w:r>
    </w:p>
    <w:p w14:paraId="20834782" w14:textId="04CE93A1" w:rsidR="00F66205" w:rsidRPr="00D83969" w:rsidRDefault="009C4439" w:rsidP="0071117B">
      <w:pPr>
        <w:pStyle w:val="Corps"/>
        <w:spacing w:before="100" w:beforeAutospacing="1" w:after="100" w:afterAutospacing="1" w:line="240" w:lineRule="auto"/>
        <w:jc w:val="both"/>
        <w:rPr>
          <w:rFonts w:ascii="Calibri Light" w:eastAsia="Times New Roman" w:hAnsi="Calibri Light" w:cs="Times New Roman"/>
          <w:sz w:val="24"/>
          <w:szCs w:val="24"/>
        </w:rPr>
      </w:pPr>
      <w:r w:rsidRPr="00D83969">
        <w:rPr>
          <w:rFonts w:ascii="Calibri Light" w:hAnsi="Calibri Light"/>
          <w:b/>
          <w:bCs/>
          <w:sz w:val="24"/>
          <w:szCs w:val="24"/>
        </w:rPr>
        <w:t xml:space="preserve">Indicative Timetable: </w:t>
      </w:r>
    </w:p>
    <w:p w14:paraId="7950C1C0" w14:textId="4A2E5FB3" w:rsidR="008D24FD" w:rsidRPr="00E170D6" w:rsidRDefault="0051256B" w:rsidP="008D24FD">
      <w:pPr>
        <w:pStyle w:val="Paragraphedeliste"/>
        <w:numPr>
          <w:ilvl w:val="0"/>
          <w:numId w:val="20"/>
        </w:numPr>
        <w:spacing w:after="0" w:line="240" w:lineRule="auto"/>
        <w:jc w:val="both"/>
        <w:rPr>
          <w:rFonts w:ascii="Calibri Light" w:hAnsi="Calibri Light" w:cs="Calibri Light"/>
          <w:lang w:val="en-US"/>
        </w:rPr>
      </w:pPr>
      <w:r>
        <w:rPr>
          <w:rFonts w:ascii="Calibri Light" w:hAnsi="Calibri Light" w:cs="Calibri Light"/>
          <w:b/>
          <w:bCs/>
          <w:lang w:val="en-US"/>
        </w:rPr>
        <w:t>19 August</w:t>
      </w:r>
      <w:r w:rsidR="008D24FD" w:rsidRPr="00E170D6">
        <w:rPr>
          <w:rFonts w:ascii="Calibri Light" w:hAnsi="Calibri Light" w:cs="Calibri Light"/>
          <w:b/>
          <w:bCs/>
          <w:lang w:val="en-US"/>
        </w:rPr>
        <w:t xml:space="preserve"> 2020:</w:t>
      </w:r>
      <w:r w:rsidR="008D24FD" w:rsidRPr="00E170D6">
        <w:rPr>
          <w:rFonts w:ascii="Calibri Light" w:hAnsi="Calibri Light" w:cs="Calibri Light"/>
          <w:lang w:val="en-US"/>
        </w:rPr>
        <w:t xml:space="preserve"> Deadline for submission of proposals</w:t>
      </w:r>
    </w:p>
    <w:p w14:paraId="2A25DAF0" w14:textId="3450E8F7" w:rsidR="008D24FD" w:rsidRPr="00E170D6" w:rsidRDefault="0051256B" w:rsidP="008D24FD">
      <w:pPr>
        <w:pStyle w:val="Paragraphedeliste"/>
        <w:numPr>
          <w:ilvl w:val="0"/>
          <w:numId w:val="20"/>
        </w:numPr>
        <w:spacing w:after="0" w:line="240" w:lineRule="auto"/>
        <w:jc w:val="both"/>
        <w:rPr>
          <w:rFonts w:ascii="Calibri Light" w:hAnsi="Calibri Light" w:cs="Calibri Light"/>
          <w:lang w:val="en-US"/>
        </w:rPr>
      </w:pPr>
      <w:r>
        <w:rPr>
          <w:rFonts w:ascii="Calibri Light" w:hAnsi="Calibri Light" w:cs="Calibri Light"/>
          <w:b/>
          <w:bCs/>
          <w:lang w:val="en-US"/>
        </w:rPr>
        <w:t>24-28</w:t>
      </w:r>
      <w:r w:rsidR="00195F4D" w:rsidRPr="00E170D6">
        <w:rPr>
          <w:rFonts w:ascii="Calibri Light" w:hAnsi="Calibri Light" w:cs="Calibri Light"/>
          <w:b/>
          <w:bCs/>
          <w:lang w:val="en-US"/>
        </w:rPr>
        <w:t xml:space="preserve"> </w:t>
      </w:r>
      <w:r>
        <w:rPr>
          <w:rFonts w:ascii="Calibri Light" w:hAnsi="Calibri Light" w:cs="Calibri Light"/>
          <w:b/>
          <w:bCs/>
          <w:lang w:val="en-US"/>
        </w:rPr>
        <w:t>August</w:t>
      </w:r>
      <w:r w:rsidR="008D24FD" w:rsidRPr="00E170D6">
        <w:rPr>
          <w:rFonts w:ascii="Calibri Light" w:hAnsi="Calibri Light" w:cs="Calibri Light"/>
          <w:b/>
          <w:bCs/>
          <w:lang w:val="en-US"/>
        </w:rPr>
        <w:t xml:space="preserve"> 2020:</w:t>
      </w:r>
      <w:r w:rsidR="008D24FD" w:rsidRPr="00E170D6">
        <w:rPr>
          <w:rFonts w:ascii="Calibri Light" w:hAnsi="Calibri Light" w:cs="Calibri Light"/>
          <w:lang w:val="en-US"/>
        </w:rPr>
        <w:t xml:space="preserve"> Evaluation and selection process</w:t>
      </w:r>
    </w:p>
    <w:p w14:paraId="094CEA27" w14:textId="18514726" w:rsidR="008D24FD" w:rsidRPr="00E170D6" w:rsidRDefault="00195F4D" w:rsidP="008D24FD">
      <w:pPr>
        <w:pStyle w:val="Paragraphedeliste"/>
        <w:numPr>
          <w:ilvl w:val="0"/>
          <w:numId w:val="20"/>
        </w:numPr>
        <w:spacing w:after="0" w:line="240" w:lineRule="auto"/>
        <w:jc w:val="both"/>
        <w:rPr>
          <w:rFonts w:ascii="Calibri Light" w:hAnsi="Calibri Light" w:cs="Calibri Light"/>
          <w:lang w:val="en-US"/>
        </w:rPr>
      </w:pPr>
      <w:r>
        <w:rPr>
          <w:rFonts w:ascii="Calibri Light" w:hAnsi="Calibri Light" w:cs="Calibri Light"/>
          <w:b/>
          <w:bCs/>
          <w:lang w:val="en-US"/>
        </w:rPr>
        <w:t>31</w:t>
      </w:r>
      <w:r w:rsidRPr="00E170D6">
        <w:rPr>
          <w:rFonts w:ascii="Calibri Light" w:hAnsi="Calibri Light" w:cs="Calibri Light"/>
          <w:b/>
          <w:bCs/>
          <w:lang w:val="en-US"/>
        </w:rPr>
        <w:t xml:space="preserve"> </w:t>
      </w:r>
      <w:r w:rsidR="0051256B">
        <w:rPr>
          <w:rFonts w:ascii="Calibri Light" w:hAnsi="Calibri Light" w:cs="Calibri Light"/>
          <w:b/>
          <w:bCs/>
          <w:lang w:val="en-US"/>
        </w:rPr>
        <w:t>August</w:t>
      </w:r>
      <w:r w:rsidR="008D24FD" w:rsidRPr="00E170D6">
        <w:rPr>
          <w:rFonts w:ascii="Calibri Light" w:hAnsi="Calibri Light" w:cs="Calibri Light"/>
          <w:b/>
          <w:bCs/>
          <w:lang w:val="en-US"/>
        </w:rPr>
        <w:t>:</w:t>
      </w:r>
      <w:r w:rsidR="008D24FD" w:rsidRPr="00E170D6">
        <w:rPr>
          <w:rFonts w:ascii="Calibri Light" w:hAnsi="Calibri Light" w:cs="Calibri Light"/>
          <w:lang w:val="en-US"/>
        </w:rPr>
        <w:t xml:space="preserve"> Communication on the selection of 2020 beneficiaries </w:t>
      </w:r>
    </w:p>
    <w:p w14:paraId="66BFA026" w14:textId="1B76B8AA" w:rsidR="008D24FD" w:rsidRPr="00E170D6" w:rsidRDefault="0051256B" w:rsidP="008D24FD">
      <w:pPr>
        <w:pStyle w:val="Paragraphedeliste"/>
        <w:numPr>
          <w:ilvl w:val="0"/>
          <w:numId w:val="20"/>
        </w:numPr>
        <w:spacing w:after="0" w:line="240" w:lineRule="auto"/>
        <w:jc w:val="both"/>
        <w:rPr>
          <w:rFonts w:ascii="Calibri Light" w:hAnsi="Calibri Light" w:cs="Calibri Light"/>
          <w:lang w:val="en-US"/>
        </w:rPr>
      </w:pPr>
      <w:r>
        <w:rPr>
          <w:rFonts w:ascii="Calibri Light" w:hAnsi="Calibri Light" w:cs="Calibri Light"/>
          <w:b/>
          <w:bCs/>
          <w:lang w:val="en-US"/>
        </w:rPr>
        <w:t>September</w:t>
      </w:r>
      <w:r w:rsidR="008D24FD" w:rsidRPr="00E170D6">
        <w:rPr>
          <w:rFonts w:ascii="Calibri Light" w:hAnsi="Calibri Light" w:cs="Calibri Light"/>
          <w:b/>
          <w:bCs/>
          <w:lang w:val="en-US"/>
        </w:rPr>
        <w:t>:</w:t>
      </w:r>
      <w:r w:rsidR="008D24FD" w:rsidRPr="00E170D6">
        <w:rPr>
          <w:rFonts w:ascii="Calibri Light" w:hAnsi="Calibri Light" w:cs="Calibri Light"/>
          <w:lang w:val="en-US"/>
        </w:rPr>
        <w:t xml:space="preserve"> Signature of an agreement with beneficiaries</w:t>
      </w:r>
      <w:r w:rsidR="008D24FD" w:rsidRPr="00E170D6">
        <w:rPr>
          <w:rFonts w:ascii="Calibri Light" w:eastAsia="Arial Unicode MS" w:hAnsi="Calibri Light" w:cs="Calibri Light"/>
          <w:lang w:val="en-US"/>
        </w:rPr>
        <w:br/>
      </w:r>
      <w:r w:rsidR="008D24FD" w:rsidRPr="00E170D6">
        <w:rPr>
          <w:rFonts w:ascii="Calibri Light" w:hAnsi="Calibri Light" w:cs="Calibri Light"/>
          <w:lang w:val="en-US"/>
        </w:rPr>
        <w:t xml:space="preserve">Payment will be sent in instalments: </w:t>
      </w:r>
      <w:r w:rsidR="002D33AC">
        <w:rPr>
          <w:rFonts w:ascii="Calibri Light" w:hAnsi="Calibri Light" w:cs="Calibri Light"/>
          <w:lang w:val="en-US"/>
        </w:rPr>
        <w:t>8</w:t>
      </w:r>
      <w:r w:rsidR="008D24FD" w:rsidRPr="00E170D6">
        <w:rPr>
          <w:rFonts w:ascii="Calibri Light" w:hAnsi="Calibri Light" w:cs="Calibri Light"/>
          <w:lang w:val="en-US"/>
        </w:rPr>
        <w:t xml:space="preserve">0% for the first and </w:t>
      </w:r>
      <w:r w:rsidR="002D33AC">
        <w:rPr>
          <w:rFonts w:ascii="Calibri Light" w:hAnsi="Calibri Light" w:cs="Calibri Light"/>
          <w:lang w:val="en-US"/>
        </w:rPr>
        <w:t>2</w:t>
      </w:r>
      <w:r w:rsidR="008D24FD" w:rsidRPr="00E170D6">
        <w:rPr>
          <w:rFonts w:ascii="Calibri Light" w:hAnsi="Calibri Light" w:cs="Calibri Light"/>
          <w:lang w:val="en-US"/>
        </w:rPr>
        <w:t>0% for the second. The first instalment will be made at the beginning of the contract and the second after receiving the final reporting and all invoices</w:t>
      </w:r>
      <w:bookmarkStart w:id="0" w:name="_Hlk42098739"/>
      <w:r w:rsidR="00BC42A5">
        <w:rPr>
          <w:rFonts w:ascii="Calibri Light" w:hAnsi="Calibri Light" w:cs="Calibri Light"/>
          <w:lang w:val="en-US"/>
        </w:rPr>
        <w:t xml:space="preserve"> (any expense without receipt/invoice will not be eligible)</w:t>
      </w:r>
      <w:r w:rsidR="008D24FD" w:rsidRPr="00E170D6">
        <w:rPr>
          <w:rFonts w:ascii="Calibri Light" w:hAnsi="Calibri Light" w:cs="Calibri Light"/>
          <w:lang w:val="en-US"/>
        </w:rPr>
        <w:t xml:space="preserve"> </w:t>
      </w:r>
      <w:bookmarkEnd w:id="0"/>
    </w:p>
    <w:p w14:paraId="606FC4AB" w14:textId="56E55818" w:rsidR="008D24FD" w:rsidRPr="00E170D6" w:rsidRDefault="008D24FD" w:rsidP="008D24FD">
      <w:pPr>
        <w:pStyle w:val="Paragraphedeliste"/>
        <w:numPr>
          <w:ilvl w:val="0"/>
          <w:numId w:val="20"/>
        </w:numPr>
        <w:spacing w:after="0" w:line="240" w:lineRule="auto"/>
        <w:jc w:val="both"/>
        <w:rPr>
          <w:rFonts w:ascii="Calibri Light" w:hAnsi="Calibri Light" w:cs="Calibri Light"/>
          <w:lang w:val="en-US"/>
        </w:rPr>
      </w:pPr>
      <w:r w:rsidRPr="00E170D6">
        <w:rPr>
          <w:rFonts w:ascii="Calibri Light" w:hAnsi="Calibri Light" w:cs="Calibri Light"/>
          <w:b/>
          <w:bCs/>
          <w:lang w:val="en-US"/>
        </w:rPr>
        <w:t>10 September 20</w:t>
      </w:r>
      <w:r w:rsidR="008406A0">
        <w:rPr>
          <w:rFonts w:ascii="Calibri Light" w:hAnsi="Calibri Light" w:cs="Calibri Light"/>
          <w:b/>
          <w:bCs/>
          <w:lang w:val="en-US"/>
        </w:rPr>
        <w:t>20</w:t>
      </w:r>
      <w:r w:rsidRPr="00E170D6">
        <w:rPr>
          <w:rFonts w:ascii="Calibri Light" w:hAnsi="Calibri Light" w:cs="Calibri Light"/>
          <w:b/>
          <w:bCs/>
          <w:lang w:val="en-US"/>
        </w:rPr>
        <w:t xml:space="preserve"> – February 2021:</w:t>
      </w:r>
      <w:r w:rsidRPr="00E170D6">
        <w:rPr>
          <w:rFonts w:ascii="Calibri Light" w:hAnsi="Calibri Light" w:cs="Calibri Light"/>
          <w:lang w:val="en-US"/>
        </w:rPr>
        <w:t xml:space="preserve"> Implementation period (determined by the length of the proposed project)</w:t>
      </w:r>
    </w:p>
    <w:p w14:paraId="3AD8BF6B" w14:textId="77777777" w:rsidR="008D24FD" w:rsidRPr="00E170D6" w:rsidRDefault="008D24FD" w:rsidP="008D24FD">
      <w:pPr>
        <w:pStyle w:val="Paragraphedeliste"/>
        <w:numPr>
          <w:ilvl w:val="0"/>
          <w:numId w:val="20"/>
        </w:numPr>
        <w:spacing w:after="0" w:line="240" w:lineRule="auto"/>
        <w:jc w:val="both"/>
        <w:rPr>
          <w:rFonts w:ascii="Calibri Light" w:hAnsi="Calibri Light" w:cs="Calibri Light"/>
          <w:lang w:val="en-US"/>
        </w:rPr>
      </w:pPr>
      <w:r w:rsidRPr="00E170D6">
        <w:rPr>
          <w:rFonts w:ascii="Calibri Light" w:hAnsi="Calibri Light" w:cs="Calibri Light"/>
          <w:lang w:val="en-US"/>
        </w:rPr>
        <w:t>Reporting: Submitted within one month after the end of the selected project, the latest 10 March 2021</w:t>
      </w:r>
    </w:p>
    <w:p w14:paraId="3ACBBA66" w14:textId="77777777" w:rsidR="008D24FD" w:rsidRDefault="008D24FD">
      <w:pPr>
        <w:pStyle w:val="Corps"/>
        <w:spacing w:after="0" w:line="240" w:lineRule="auto"/>
        <w:jc w:val="both"/>
        <w:rPr>
          <w:rFonts w:ascii="Calibri Light" w:hAnsi="Calibri Light"/>
          <w:sz w:val="24"/>
          <w:szCs w:val="24"/>
        </w:rPr>
      </w:pPr>
    </w:p>
    <w:p w14:paraId="65C1FFFF" w14:textId="40F60FDF"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For more information: please contact </w:t>
      </w:r>
      <w:hyperlink r:id="rId12" w:history="1">
        <w:r w:rsidRPr="00D83969">
          <w:rPr>
            <w:rStyle w:val="Hyperlink0"/>
            <w:rFonts w:ascii="Calibri Light" w:eastAsia="Calibri" w:hAnsi="Calibri Light"/>
          </w:rPr>
          <w:t>ecs@worldcoalition.org</w:t>
        </w:r>
      </w:hyperlink>
    </w:p>
    <w:p w14:paraId="5E86C36F" w14:textId="77777777" w:rsidR="00F66205" w:rsidRPr="00D83969" w:rsidRDefault="009C4439">
      <w:pPr>
        <w:pStyle w:val="Corps"/>
        <w:rPr>
          <w:rFonts w:ascii="Calibri Light" w:hAnsi="Calibri Light"/>
        </w:rPr>
      </w:pPr>
      <w:r w:rsidRPr="00D83969">
        <w:rPr>
          <w:rFonts w:ascii="Calibri Light" w:eastAsia="Arial Unicode MS" w:hAnsi="Calibri Light" w:cs="Arial Unicode MS"/>
          <w:sz w:val="28"/>
          <w:szCs w:val="28"/>
        </w:rPr>
        <w:br w:type="page"/>
      </w:r>
    </w:p>
    <w:p w14:paraId="4ECE4479" w14:textId="7094D9D5" w:rsidR="00DF2F27" w:rsidRDefault="00DF2F27" w:rsidP="00DF2F27">
      <w:pPr>
        <w:pStyle w:val="Corps"/>
        <w:spacing w:after="0" w:line="240" w:lineRule="auto"/>
        <w:jc w:val="center"/>
        <w:rPr>
          <w:rFonts w:ascii="Calibri Light" w:hAnsi="Calibri Light"/>
          <w:b/>
          <w:bCs/>
          <w:sz w:val="28"/>
          <w:szCs w:val="28"/>
        </w:rPr>
      </w:pPr>
      <w:r>
        <w:rPr>
          <w:rFonts w:ascii="Calibri Light" w:hAnsi="Calibri Light"/>
          <w:b/>
          <w:bCs/>
          <w:sz w:val="28"/>
          <w:szCs w:val="28"/>
        </w:rPr>
        <w:lastRenderedPageBreak/>
        <w:t>APPLICATION FORM</w:t>
      </w:r>
    </w:p>
    <w:p w14:paraId="71C4E311" w14:textId="77777777" w:rsidR="00DF2F27" w:rsidRDefault="00DF2F27">
      <w:pPr>
        <w:pStyle w:val="Corps"/>
        <w:spacing w:after="0" w:line="240" w:lineRule="auto"/>
        <w:jc w:val="both"/>
        <w:rPr>
          <w:rFonts w:ascii="Calibri Light" w:hAnsi="Calibri Light"/>
          <w:b/>
          <w:bCs/>
          <w:sz w:val="28"/>
          <w:szCs w:val="28"/>
        </w:rPr>
      </w:pPr>
    </w:p>
    <w:p w14:paraId="73046571" w14:textId="0DD91A97" w:rsidR="00F66205" w:rsidRPr="00D83969" w:rsidRDefault="00DF2F27">
      <w:pPr>
        <w:pStyle w:val="Corps"/>
        <w:spacing w:after="0" w:line="240" w:lineRule="auto"/>
        <w:jc w:val="both"/>
        <w:rPr>
          <w:rFonts w:ascii="Calibri Light" w:eastAsia="Times New Roman" w:hAnsi="Calibri Light" w:cs="Times New Roman"/>
          <w:b/>
          <w:bCs/>
          <w:sz w:val="28"/>
          <w:szCs w:val="28"/>
        </w:rPr>
      </w:pPr>
      <w:r>
        <w:rPr>
          <w:rFonts w:ascii="Calibri Light" w:hAnsi="Calibri Light"/>
          <w:b/>
          <w:bCs/>
          <w:sz w:val="28"/>
          <w:szCs w:val="28"/>
        </w:rPr>
        <w:t xml:space="preserve">Organization’s </w:t>
      </w:r>
      <w:r w:rsidR="009C4439" w:rsidRPr="00D83969">
        <w:rPr>
          <w:rFonts w:ascii="Calibri Light" w:hAnsi="Calibri Light"/>
          <w:b/>
          <w:bCs/>
          <w:sz w:val="28"/>
          <w:szCs w:val="28"/>
        </w:rPr>
        <w:t>Identity</w:t>
      </w:r>
      <w:r>
        <w:rPr>
          <w:rFonts w:ascii="Calibri Light" w:hAnsi="Calibri Light"/>
          <w:b/>
          <w:bCs/>
          <w:sz w:val="28"/>
          <w:szCs w:val="28"/>
        </w:rPr>
        <w:t>:</w:t>
      </w:r>
    </w:p>
    <w:p w14:paraId="0AB4A461" w14:textId="77777777" w:rsidR="00F66205" w:rsidRPr="00D83969" w:rsidRDefault="00F66205">
      <w:pPr>
        <w:pStyle w:val="Corps"/>
        <w:spacing w:after="0" w:line="240" w:lineRule="auto"/>
        <w:jc w:val="both"/>
        <w:rPr>
          <w:rFonts w:ascii="Calibri Light" w:eastAsia="Times New Roman" w:hAnsi="Calibri Light" w:cs="Times New Roman"/>
        </w:rPr>
      </w:pPr>
    </w:p>
    <w:p w14:paraId="4F12C852" w14:textId="6314C856"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Name</w:t>
      </w:r>
      <w:r w:rsidR="00DF2F27">
        <w:rPr>
          <w:rFonts w:ascii="Calibri Light" w:hAnsi="Calibri Light"/>
          <w:sz w:val="24"/>
          <w:szCs w:val="24"/>
        </w:rPr>
        <w:t xml:space="preserve"> (please write-in)</w:t>
      </w:r>
      <w:r w:rsidRPr="00D83969">
        <w:rPr>
          <w:rFonts w:ascii="Calibri Light" w:hAnsi="Calibri Light"/>
          <w:sz w:val="24"/>
          <w:szCs w:val="24"/>
        </w:rPr>
        <w:t>:</w:t>
      </w:r>
    </w:p>
    <w:p w14:paraId="1E9BDCA4"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5C6C33CD" w14:textId="7208940B" w:rsidR="00F66205" w:rsidRDefault="009C4439">
      <w:pPr>
        <w:pStyle w:val="Corps"/>
        <w:spacing w:after="0" w:line="240" w:lineRule="auto"/>
        <w:jc w:val="both"/>
        <w:rPr>
          <w:rFonts w:ascii="Calibri Light" w:hAnsi="Calibri Light"/>
          <w:sz w:val="24"/>
          <w:szCs w:val="24"/>
        </w:rPr>
      </w:pPr>
      <w:r w:rsidRPr="00D83969">
        <w:rPr>
          <w:rFonts w:ascii="Calibri Light" w:hAnsi="Calibri Light"/>
          <w:sz w:val="24"/>
          <w:szCs w:val="24"/>
        </w:rPr>
        <w:t xml:space="preserve">Status (please </w:t>
      </w:r>
      <w:r w:rsidR="00DF2F27">
        <w:rPr>
          <w:rFonts w:ascii="Calibri Light" w:hAnsi="Calibri Light"/>
          <w:sz w:val="24"/>
          <w:szCs w:val="24"/>
        </w:rPr>
        <w:t>check</w:t>
      </w:r>
      <w:r w:rsidRPr="00D83969">
        <w:rPr>
          <w:rFonts w:ascii="Calibri Light" w:hAnsi="Calibri Light"/>
          <w:sz w:val="24"/>
          <w:szCs w:val="24"/>
        </w:rPr>
        <w:t xml:space="preserve"> the relevant box):</w:t>
      </w:r>
    </w:p>
    <w:p w14:paraId="4E244ED9" w14:textId="77777777" w:rsidR="00DF2F27" w:rsidRPr="00D83969" w:rsidRDefault="00DF2F27">
      <w:pPr>
        <w:pStyle w:val="Corps"/>
        <w:spacing w:after="0" w:line="240" w:lineRule="auto"/>
        <w:jc w:val="both"/>
        <w:rPr>
          <w:rFonts w:ascii="Calibri Light" w:eastAsia="Times New Roman" w:hAnsi="Calibri Light" w:cs="Times New Roman"/>
          <w:sz w:val="24"/>
          <w:szCs w:val="24"/>
        </w:rPr>
      </w:pPr>
    </w:p>
    <w:p w14:paraId="3E0C3077" w14:textId="4A498070"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59264" behindDoc="0" locked="0" layoutInCell="1" allowOverlap="1" wp14:anchorId="00D117BE" wp14:editId="70887956">
                <wp:simplePos x="0" y="0"/>
                <wp:positionH relativeFrom="column">
                  <wp:posOffset>0</wp:posOffset>
                </wp:positionH>
                <wp:positionV relativeFrom="paragraph">
                  <wp:posOffset>-635</wp:posOffset>
                </wp:positionV>
                <wp:extent cx="1447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6194EEFB" id="Rectangle 1" o:spid="_x0000_s1026" style="position:absolute;margin-left:0;margin-top:-.05pt;width:11.4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Civil society organi</w:t>
      </w:r>
      <w:r>
        <w:rPr>
          <w:rFonts w:ascii="Calibri Light" w:hAnsi="Calibri Light"/>
          <w:sz w:val="24"/>
          <w:szCs w:val="24"/>
          <w:lang w:val="en-US"/>
        </w:rPr>
        <w:t>z</w:t>
      </w:r>
      <w:r w:rsidR="009C4439" w:rsidRPr="00D83969">
        <w:rPr>
          <w:rFonts w:ascii="Calibri Light" w:hAnsi="Calibri Light"/>
          <w:sz w:val="24"/>
          <w:szCs w:val="24"/>
          <w:lang w:val="en-US"/>
        </w:rPr>
        <w:t>ation</w:t>
      </w:r>
    </w:p>
    <w:p w14:paraId="74AC1BC5" w14:textId="7E328A82"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61312" behindDoc="0" locked="0" layoutInCell="1" allowOverlap="1" wp14:anchorId="73F890B0" wp14:editId="21D3ACB2">
                <wp:simplePos x="0" y="0"/>
                <wp:positionH relativeFrom="column">
                  <wp:posOffset>0</wp:posOffset>
                </wp:positionH>
                <wp:positionV relativeFrom="paragraph">
                  <wp:posOffset>-635</wp:posOffset>
                </wp:positionV>
                <wp:extent cx="144780" cy="144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69703FA7" id="Rectangle 2" o:spid="_x0000_s1026" style="position:absolute;margin-left:0;margin-top:-.05pt;width:11.4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Group of civil society organi</w:t>
      </w:r>
      <w:r>
        <w:rPr>
          <w:rFonts w:ascii="Calibri Light" w:hAnsi="Calibri Light"/>
          <w:sz w:val="24"/>
          <w:szCs w:val="24"/>
          <w:lang w:val="en-US"/>
        </w:rPr>
        <w:t>z</w:t>
      </w:r>
      <w:r w:rsidR="009C4439" w:rsidRPr="00D83969">
        <w:rPr>
          <w:rFonts w:ascii="Calibri Light" w:hAnsi="Calibri Light"/>
          <w:sz w:val="24"/>
          <w:szCs w:val="24"/>
          <w:lang w:val="en-US"/>
        </w:rPr>
        <w:t>ations</w:t>
      </w:r>
      <w:r>
        <w:rPr>
          <w:rFonts w:ascii="Calibri Light" w:hAnsi="Calibri Light"/>
          <w:sz w:val="24"/>
          <w:szCs w:val="24"/>
          <w:lang w:val="en-US"/>
        </w:rPr>
        <w:t xml:space="preserve"> </w:t>
      </w:r>
    </w:p>
    <w:p w14:paraId="09B24CE8" w14:textId="32EB3565"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63360" behindDoc="0" locked="0" layoutInCell="1" allowOverlap="1" wp14:anchorId="046C27E1" wp14:editId="4442A174">
                <wp:simplePos x="0" y="0"/>
                <wp:positionH relativeFrom="column">
                  <wp:posOffset>0</wp:posOffset>
                </wp:positionH>
                <wp:positionV relativeFrom="paragraph">
                  <wp:posOffset>-635</wp:posOffset>
                </wp:positionV>
                <wp:extent cx="144780" cy="1447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5816191D" id="Rectangle 3" o:spid="_x0000_s1026" style="position:absolute;margin-left:0;margin-top:-.05pt;width:11.4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Formal group of individuals opposed to the death penalty (legal entity)</w:t>
      </w:r>
    </w:p>
    <w:p w14:paraId="183D08F8" w14:textId="3C4D06BF"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65408" behindDoc="0" locked="0" layoutInCell="1" allowOverlap="1" wp14:anchorId="719E9DE3" wp14:editId="6D1C11C9">
                <wp:simplePos x="0" y="0"/>
                <wp:positionH relativeFrom="column">
                  <wp:posOffset>0</wp:posOffset>
                </wp:positionH>
                <wp:positionV relativeFrom="paragraph">
                  <wp:posOffset>-635</wp:posOffset>
                </wp:positionV>
                <wp:extent cx="144780" cy="1447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461F1506" id="Rectangle 4" o:spid="_x0000_s1026" style="position:absolute;margin-left:0;margin-top:-.05pt;width:11.4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Informal group of individuals opposed to the death penalty (entity without legal personality)</w:t>
      </w:r>
      <w:r>
        <w:rPr>
          <w:rFonts w:ascii="Calibri Light" w:hAnsi="Calibri Light"/>
          <w:sz w:val="24"/>
          <w:szCs w:val="24"/>
          <w:lang w:val="en-US"/>
        </w:rPr>
        <w:t xml:space="preserve"> </w:t>
      </w:r>
    </w:p>
    <w:p w14:paraId="788DDDC5"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7581B9F0" w14:textId="150472AF"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Please note that the following requirements are compulsory:</w:t>
      </w:r>
    </w:p>
    <w:p w14:paraId="0CC71145" w14:textId="77777777" w:rsidR="00F66205" w:rsidRPr="00D83969" w:rsidRDefault="009C4439">
      <w:pPr>
        <w:pStyle w:val="Paragraphedeliste"/>
        <w:numPr>
          <w:ilvl w:val="0"/>
          <w:numId w:val="8"/>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Being non-profit. </w:t>
      </w:r>
    </w:p>
    <w:p w14:paraId="4BEE38E4" w14:textId="77777777" w:rsidR="00F66205" w:rsidRPr="00D83969" w:rsidRDefault="009C4439">
      <w:pPr>
        <w:pStyle w:val="Paragraphedeliste"/>
        <w:numPr>
          <w:ilvl w:val="0"/>
          <w:numId w:val="8"/>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Being based in one of the 7 target countries (Antigua &amp; Barbuda, Barbados, Dominica, Grenada, Saint Kitts &amp; Nevis, Saint Lucia, Saint Vincent &amp; the Grenadines).</w:t>
      </w:r>
    </w:p>
    <w:p w14:paraId="0D095ED8" w14:textId="78857BC5" w:rsidR="00F66205" w:rsidRPr="00D83969" w:rsidRDefault="009C4439">
      <w:pPr>
        <w:pStyle w:val="Paragraphedeliste"/>
        <w:numPr>
          <w:ilvl w:val="0"/>
          <w:numId w:val="8"/>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To have in its mandate the protection and promotion of human rights</w:t>
      </w:r>
      <w:r w:rsidR="00785322" w:rsidRPr="00195F4D">
        <w:rPr>
          <w:rFonts w:ascii="Calibri Light" w:hAnsi="Calibri Light"/>
          <w:sz w:val="24"/>
          <w:szCs w:val="24"/>
          <w:lang w:val="en-US"/>
        </w:rPr>
        <w:t xml:space="preserve"> (for organizations and legal entities)</w:t>
      </w:r>
    </w:p>
    <w:p w14:paraId="3B883A0B"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74278CF6" w14:textId="7D405127"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Please </w:t>
      </w:r>
      <w:r w:rsidR="00785322">
        <w:rPr>
          <w:rFonts w:ascii="Calibri Light" w:hAnsi="Calibri Light"/>
          <w:sz w:val="24"/>
          <w:szCs w:val="24"/>
        </w:rPr>
        <w:t xml:space="preserve">provide </w:t>
      </w:r>
      <w:r w:rsidRPr="00D83969">
        <w:rPr>
          <w:rFonts w:ascii="Calibri Light" w:hAnsi="Calibri Light"/>
          <w:sz w:val="24"/>
          <w:szCs w:val="24"/>
        </w:rPr>
        <w:t xml:space="preserve">your </w:t>
      </w:r>
      <w:r w:rsidR="00142071">
        <w:rPr>
          <w:rFonts w:ascii="Calibri Light" w:hAnsi="Calibri Light"/>
          <w:sz w:val="24"/>
          <w:szCs w:val="24"/>
        </w:rPr>
        <w:t>b</w:t>
      </w:r>
      <w:r w:rsidRPr="00D83969">
        <w:rPr>
          <w:rFonts w:ascii="Calibri Light" w:hAnsi="Calibri Light"/>
          <w:sz w:val="24"/>
          <w:szCs w:val="24"/>
        </w:rPr>
        <w:t>y-laws if you are a legal entity and/or documents showing your activity over the past 2 years.</w:t>
      </w:r>
    </w:p>
    <w:p w14:paraId="2C57B8D2"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3C5A2914" w14:textId="77777777" w:rsidR="00F66205" w:rsidRPr="00D83969" w:rsidRDefault="00F66205">
      <w:pPr>
        <w:pStyle w:val="Corps"/>
        <w:spacing w:after="0" w:line="240" w:lineRule="auto"/>
        <w:jc w:val="both"/>
        <w:rPr>
          <w:rFonts w:ascii="Calibri Light" w:eastAsia="Times New Roman" w:hAnsi="Calibri Light" w:cs="Times New Roman"/>
        </w:rPr>
      </w:pPr>
    </w:p>
    <w:p w14:paraId="69E6C778" w14:textId="10BF99E6" w:rsidR="00F66205" w:rsidRPr="00D83969" w:rsidRDefault="00DF2F27">
      <w:pPr>
        <w:pStyle w:val="Corps"/>
        <w:spacing w:after="0" w:line="240" w:lineRule="auto"/>
        <w:jc w:val="both"/>
        <w:rPr>
          <w:rFonts w:ascii="Calibri Light" w:eastAsia="Times New Roman" w:hAnsi="Calibri Light" w:cs="Times New Roman"/>
          <w:sz w:val="28"/>
          <w:szCs w:val="28"/>
        </w:rPr>
      </w:pPr>
      <w:r>
        <w:rPr>
          <w:rFonts w:ascii="Calibri Light" w:hAnsi="Calibri Light"/>
          <w:b/>
          <w:bCs/>
          <w:sz w:val="28"/>
          <w:szCs w:val="28"/>
        </w:rPr>
        <w:t xml:space="preserve">Project’s </w:t>
      </w:r>
      <w:r w:rsidR="009C4439" w:rsidRPr="00D83969">
        <w:rPr>
          <w:rFonts w:ascii="Calibri Light" w:hAnsi="Calibri Light"/>
          <w:b/>
          <w:bCs/>
          <w:sz w:val="28"/>
          <w:szCs w:val="28"/>
        </w:rPr>
        <w:t xml:space="preserve">Objectives </w:t>
      </w:r>
    </w:p>
    <w:p w14:paraId="557F3350" w14:textId="77777777" w:rsidR="00F66205" w:rsidRPr="00D83969" w:rsidRDefault="00F66205">
      <w:pPr>
        <w:pStyle w:val="Corps"/>
        <w:spacing w:after="0" w:line="240" w:lineRule="auto"/>
        <w:jc w:val="both"/>
        <w:rPr>
          <w:rFonts w:ascii="Calibri Light" w:eastAsia="Times New Roman" w:hAnsi="Calibri Light" w:cs="Times New Roman"/>
        </w:rPr>
      </w:pPr>
    </w:p>
    <w:p w14:paraId="0BE07369" w14:textId="7919C9EA" w:rsidR="00F66205" w:rsidRDefault="009C4439">
      <w:pPr>
        <w:pStyle w:val="Corps"/>
        <w:spacing w:after="0" w:line="240" w:lineRule="auto"/>
        <w:jc w:val="both"/>
        <w:rPr>
          <w:rFonts w:ascii="Calibri Light" w:hAnsi="Calibri Light"/>
          <w:sz w:val="24"/>
          <w:szCs w:val="24"/>
        </w:rPr>
      </w:pPr>
      <w:r w:rsidRPr="00D83969">
        <w:rPr>
          <w:rFonts w:ascii="Calibri Light" w:hAnsi="Calibri Light"/>
          <w:sz w:val="24"/>
          <w:szCs w:val="24"/>
        </w:rPr>
        <w:t>Please selected one or two of the following objectives:</w:t>
      </w:r>
    </w:p>
    <w:p w14:paraId="6D6400AA" w14:textId="77777777" w:rsidR="00DF2F27" w:rsidRPr="00D83969" w:rsidRDefault="00DF2F27">
      <w:pPr>
        <w:pStyle w:val="Corps"/>
        <w:spacing w:after="0" w:line="240" w:lineRule="auto"/>
        <w:jc w:val="both"/>
        <w:rPr>
          <w:rFonts w:ascii="Calibri Light" w:eastAsia="Times New Roman" w:hAnsi="Calibri Light" w:cs="Times New Roman"/>
          <w:sz w:val="24"/>
          <w:szCs w:val="24"/>
        </w:rPr>
      </w:pPr>
    </w:p>
    <w:p w14:paraId="3CB83379" w14:textId="2E24FB61"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67456" behindDoc="0" locked="0" layoutInCell="1" allowOverlap="1" wp14:anchorId="2D688F1E" wp14:editId="1F473303">
                <wp:simplePos x="0" y="0"/>
                <wp:positionH relativeFrom="column">
                  <wp:posOffset>0</wp:posOffset>
                </wp:positionH>
                <wp:positionV relativeFrom="paragraph">
                  <wp:posOffset>-635</wp:posOffset>
                </wp:positionV>
                <wp:extent cx="144780" cy="1447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0491898E" id="Rectangle 5" o:spid="_x0000_s1026" style="position:absolute;margin-left:0;margin-top:-.05pt;width:11.4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Awareness-raising of local civil society for its mobili</w:t>
      </w:r>
      <w:r>
        <w:rPr>
          <w:rFonts w:ascii="Calibri Light" w:hAnsi="Calibri Light"/>
          <w:sz w:val="24"/>
          <w:szCs w:val="24"/>
          <w:lang w:val="en-US"/>
        </w:rPr>
        <w:t>z</w:t>
      </w:r>
      <w:r w:rsidR="009C4439" w:rsidRPr="00D83969">
        <w:rPr>
          <w:rFonts w:ascii="Calibri Light" w:hAnsi="Calibri Light"/>
          <w:sz w:val="24"/>
          <w:szCs w:val="24"/>
          <w:lang w:val="en-US"/>
        </w:rPr>
        <w:t>ation in the national movement for abolition;</w:t>
      </w:r>
    </w:p>
    <w:p w14:paraId="019B88DF" w14:textId="3375B2D1"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69504" behindDoc="0" locked="0" layoutInCell="1" allowOverlap="1" wp14:anchorId="519F9FDA" wp14:editId="73C44ABB">
                <wp:simplePos x="0" y="0"/>
                <wp:positionH relativeFrom="column">
                  <wp:posOffset>0</wp:posOffset>
                </wp:positionH>
                <wp:positionV relativeFrom="paragraph">
                  <wp:posOffset>0</wp:posOffset>
                </wp:positionV>
                <wp:extent cx="144780" cy="1447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22281DC3" id="Rectangle 6" o:spid="_x0000_s1026" style="position:absolute;margin-left:0;margin-top:0;width:11.4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Increased capacity of elected members of parliament to engage in planned abolitionist reforms;</w:t>
      </w:r>
    </w:p>
    <w:p w14:paraId="46DE734E" w14:textId="10D29138" w:rsidR="00F66205" w:rsidRPr="00D83969" w:rsidRDefault="00DF2F27" w:rsidP="00DF2F27">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sz w:val="24"/>
          <w:szCs w:val="24"/>
          <w:lang w:val="en-US"/>
        </w:rPr>
        <mc:AlternateContent>
          <mc:Choice Requires="wps">
            <w:drawing>
              <wp:anchor distT="0" distB="0" distL="114300" distR="114300" simplePos="0" relativeHeight="251671552" behindDoc="0" locked="0" layoutInCell="1" allowOverlap="1" wp14:anchorId="23114A60" wp14:editId="695F156C">
                <wp:simplePos x="0" y="0"/>
                <wp:positionH relativeFrom="column">
                  <wp:posOffset>0</wp:posOffset>
                </wp:positionH>
                <wp:positionV relativeFrom="paragraph">
                  <wp:posOffset>0</wp:posOffset>
                </wp:positionV>
                <wp:extent cx="144780" cy="1447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4E6B9BD0" id="Rectangle 7" o:spid="_x0000_s1026" style="position:absolute;margin-left:0;margin-top:0;width:11.4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Improvement of the conditions of detention of those condemned to death and of those awaiting trial for murder, in particular by strengthening the capacity of judicial and administrative authorities and increased dissemination of information on trial and detention conditions, non-deterrent effects, alternative penalties.</w:t>
      </w:r>
    </w:p>
    <w:p w14:paraId="5EFA5C30" w14:textId="77777777" w:rsidR="00F66205" w:rsidRPr="00D83969" w:rsidRDefault="00F66205">
      <w:pPr>
        <w:pStyle w:val="Corps"/>
        <w:spacing w:after="0" w:line="240" w:lineRule="auto"/>
        <w:jc w:val="both"/>
        <w:rPr>
          <w:rFonts w:ascii="Calibri Light" w:eastAsia="Times New Roman" w:hAnsi="Calibri Light" w:cs="Times New Roman"/>
          <w:b/>
          <w:bCs/>
        </w:rPr>
      </w:pPr>
    </w:p>
    <w:p w14:paraId="45AF9579" w14:textId="77777777" w:rsidR="00F66205" w:rsidRPr="00D83969" w:rsidRDefault="00F66205">
      <w:pPr>
        <w:pStyle w:val="Corps"/>
        <w:spacing w:after="0" w:line="240" w:lineRule="auto"/>
        <w:jc w:val="both"/>
        <w:rPr>
          <w:rFonts w:ascii="Calibri Light" w:eastAsia="Times New Roman" w:hAnsi="Calibri Light" w:cs="Times New Roman"/>
          <w:b/>
          <w:bCs/>
        </w:rPr>
      </w:pPr>
    </w:p>
    <w:p w14:paraId="7C061C58" w14:textId="7AFB02E6" w:rsidR="00F66205" w:rsidRPr="00D83969" w:rsidRDefault="00DF2F27">
      <w:pPr>
        <w:pStyle w:val="Corps"/>
        <w:spacing w:after="0" w:line="240" w:lineRule="auto"/>
        <w:jc w:val="both"/>
        <w:rPr>
          <w:rFonts w:ascii="Calibri Light" w:eastAsia="Times New Roman" w:hAnsi="Calibri Light" w:cs="Times New Roman"/>
          <w:b/>
          <w:bCs/>
          <w:sz w:val="28"/>
          <w:szCs w:val="28"/>
        </w:rPr>
      </w:pPr>
      <w:r>
        <w:rPr>
          <w:rFonts w:ascii="Calibri Light" w:hAnsi="Calibri Light"/>
          <w:b/>
          <w:bCs/>
          <w:sz w:val="28"/>
          <w:szCs w:val="28"/>
        </w:rPr>
        <w:t xml:space="preserve">Organizations’ Planned </w:t>
      </w:r>
      <w:r w:rsidR="009C4439" w:rsidRPr="00D83969">
        <w:rPr>
          <w:rFonts w:ascii="Calibri Light" w:hAnsi="Calibri Light"/>
          <w:b/>
          <w:bCs/>
          <w:sz w:val="28"/>
          <w:szCs w:val="28"/>
        </w:rPr>
        <w:t>Activities</w:t>
      </w:r>
    </w:p>
    <w:p w14:paraId="117A508F" w14:textId="77777777" w:rsidR="00F66205" w:rsidRPr="00D83969" w:rsidRDefault="00F66205">
      <w:pPr>
        <w:pStyle w:val="Corps"/>
        <w:spacing w:after="0" w:line="240" w:lineRule="auto"/>
        <w:jc w:val="both"/>
        <w:rPr>
          <w:rFonts w:ascii="Calibri Light" w:eastAsia="Times New Roman" w:hAnsi="Calibri Light" w:cs="Times New Roman"/>
        </w:rPr>
      </w:pPr>
    </w:p>
    <w:p w14:paraId="1C7149B4" w14:textId="740D31C9"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Your </w:t>
      </w:r>
      <w:r w:rsidR="00DF2F27">
        <w:rPr>
          <w:rFonts w:ascii="Calibri Light" w:hAnsi="Calibri Light"/>
          <w:sz w:val="24"/>
          <w:szCs w:val="24"/>
        </w:rPr>
        <w:t xml:space="preserve">organizations’ planned </w:t>
      </w:r>
      <w:r w:rsidRPr="00D83969">
        <w:rPr>
          <w:rFonts w:ascii="Calibri Light" w:hAnsi="Calibri Light"/>
          <w:sz w:val="24"/>
          <w:szCs w:val="24"/>
        </w:rPr>
        <w:t xml:space="preserve">activities </w:t>
      </w:r>
      <w:r w:rsidR="00DF2F27">
        <w:rPr>
          <w:rFonts w:ascii="Calibri Light" w:hAnsi="Calibri Light"/>
          <w:sz w:val="24"/>
          <w:szCs w:val="24"/>
        </w:rPr>
        <w:t>must</w:t>
      </w:r>
      <w:r w:rsidRPr="00D83969">
        <w:rPr>
          <w:rFonts w:ascii="Calibri Light" w:hAnsi="Calibri Light"/>
          <w:sz w:val="24"/>
          <w:szCs w:val="24"/>
        </w:rPr>
        <w:t xml:space="preserve"> be in line with the objective(s) you have selected above. The project may consist of one or more activities. </w:t>
      </w:r>
    </w:p>
    <w:p w14:paraId="41254A5E"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4EA2D908" w14:textId="77777777"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Please detail each activity you plan to carry out and explain how they are related to the relevant objective (half a page per activity).</w:t>
      </w:r>
    </w:p>
    <w:p w14:paraId="586CDC6D" w14:textId="77777777" w:rsidR="00F66205" w:rsidRPr="00D83969" w:rsidRDefault="009C4439">
      <w:pPr>
        <w:pStyle w:val="Corps"/>
        <w:rPr>
          <w:rFonts w:ascii="Calibri Light" w:hAnsi="Calibri Light"/>
        </w:rPr>
      </w:pPr>
      <w:r w:rsidRPr="00D83969">
        <w:rPr>
          <w:rFonts w:ascii="Calibri Light" w:eastAsia="Arial Unicode MS" w:hAnsi="Calibri Light" w:cs="Arial Unicode MS"/>
          <w:sz w:val="24"/>
          <w:szCs w:val="24"/>
        </w:rPr>
        <w:br w:type="page"/>
      </w:r>
    </w:p>
    <w:p w14:paraId="38F5709A" w14:textId="0B19CB43" w:rsidR="00F66205" w:rsidRPr="00DF2F27" w:rsidRDefault="009C4439">
      <w:pPr>
        <w:pStyle w:val="Corps"/>
        <w:spacing w:after="0" w:line="240" w:lineRule="auto"/>
        <w:jc w:val="both"/>
        <w:rPr>
          <w:rFonts w:ascii="Calibri Light" w:eastAsia="Times New Roman" w:hAnsi="Calibri Light" w:cs="Times New Roman"/>
          <w:b/>
          <w:bCs/>
          <w:sz w:val="24"/>
          <w:szCs w:val="24"/>
        </w:rPr>
      </w:pPr>
      <w:r w:rsidRPr="00D83969">
        <w:rPr>
          <w:rFonts w:ascii="Calibri Light" w:hAnsi="Calibri Light"/>
          <w:b/>
          <w:bCs/>
          <w:sz w:val="24"/>
          <w:szCs w:val="24"/>
        </w:rPr>
        <w:lastRenderedPageBreak/>
        <w:t>Activity 1:</w:t>
      </w:r>
      <w:r w:rsidR="00DF2F27">
        <w:rPr>
          <w:rFonts w:ascii="Calibri Light" w:hAnsi="Calibri Light"/>
          <w:b/>
          <w:bCs/>
          <w:sz w:val="24"/>
          <w:szCs w:val="24"/>
        </w:rPr>
        <w:t xml:space="preserve"> </w:t>
      </w:r>
      <w:r w:rsidR="00DF2F27">
        <w:rPr>
          <w:rFonts w:ascii="Calibri Light" w:hAnsi="Calibri Light" w:cs="Calibri Light"/>
          <w:i/>
          <w:iCs/>
          <w:sz w:val="24"/>
          <w:szCs w:val="24"/>
        </w:rPr>
        <w:t>Please fill inside the box</w:t>
      </w:r>
    </w:p>
    <w:p w14:paraId="3AED9DEF"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48D0B96F"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A66A87A"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1F59F8EF"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9AFAD88"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43A129E6"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18D14130"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EBE7FB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D37636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30EE50C6"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419D7F4A"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2291F0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E987E5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B34139F"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7E174D4"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4F4BE073"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CEE8A26"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6369CA2"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823E1F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3A0CF3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B3B69CC"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1567CA5" w14:textId="77777777" w:rsidR="00F66205" w:rsidRPr="00D83969" w:rsidRDefault="00F66205">
      <w:pPr>
        <w:pStyle w:val="Corps"/>
        <w:spacing w:after="0" w:line="240" w:lineRule="auto"/>
        <w:jc w:val="both"/>
        <w:rPr>
          <w:rFonts w:ascii="Calibri Light" w:eastAsia="Times New Roman" w:hAnsi="Calibri Light" w:cs="Times New Roman"/>
          <w:b/>
          <w:bCs/>
          <w:sz w:val="24"/>
          <w:szCs w:val="24"/>
        </w:rPr>
      </w:pPr>
    </w:p>
    <w:p w14:paraId="0DF88F00" w14:textId="77777777" w:rsidR="00F66205" w:rsidRPr="00D83969" w:rsidRDefault="00F66205">
      <w:pPr>
        <w:pStyle w:val="Corps"/>
        <w:spacing w:after="0" w:line="240" w:lineRule="auto"/>
        <w:jc w:val="both"/>
        <w:rPr>
          <w:rFonts w:ascii="Calibri Light" w:eastAsia="Times New Roman" w:hAnsi="Calibri Light" w:cs="Times New Roman"/>
          <w:b/>
          <w:bCs/>
          <w:sz w:val="24"/>
          <w:szCs w:val="24"/>
        </w:rPr>
      </w:pPr>
    </w:p>
    <w:p w14:paraId="07EE6D17" w14:textId="77978E92" w:rsidR="00F66205" w:rsidRPr="00DF2F27" w:rsidRDefault="009C4439">
      <w:pPr>
        <w:pStyle w:val="Corps"/>
        <w:spacing w:after="0" w:line="240" w:lineRule="auto"/>
        <w:jc w:val="both"/>
        <w:rPr>
          <w:rFonts w:ascii="Calibri Light" w:eastAsia="Times New Roman" w:hAnsi="Calibri Light" w:cs="Times New Roman"/>
          <w:b/>
          <w:bCs/>
          <w:sz w:val="24"/>
          <w:szCs w:val="24"/>
        </w:rPr>
      </w:pPr>
      <w:r w:rsidRPr="00D83969">
        <w:rPr>
          <w:rFonts w:ascii="Calibri Light" w:hAnsi="Calibri Light"/>
          <w:b/>
          <w:bCs/>
          <w:sz w:val="24"/>
          <w:szCs w:val="24"/>
        </w:rPr>
        <w:t xml:space="preserve">Activity </w:t>
      </w:r>
      <w:r w:rsidR="00DF2F27">
        <w:rPr>
          <w:rFonts w:ascii="Calibri Light" w:hAnsi="Calibri Light"/>
          <w:b/>
          <w:bCs/>
          <w:sz w:val="24"/>
          <w:szCs w:val="24"/>
        </w:rPr>
        <w:t>2</w:t>
      </w:r>
      <w:r w:rsidRPr="00D83969">
        <w:rPr>
          <w:rFonts w:ascii="Calibri Light" w:hAnsi="Calibri Light"/>
          <w:b/>
          <w:bCs/>
          <w:sz w:val="24"/>
          <w:szCs w:val="24"/>
        </w:rPr>
        <w:t xml:space="preserve">: (if needed) </w:t>
      </w:r>
      <w:r w:rsidR="00DF2F27">
        <w:rPr>
          <w:rFonts w:ascii="Calibri Light" w:hAnsi="Calibri Light" w:cs="Calibri Light"/>
          <w:i/>
          <w:iCs/>
          <w:sz w:val="24"/>
          <w:szCs w:val="24"/>
        </w:rPr>
        <w:t>Please fill inside the box</w:t>
      </w:r>
    </w:p>
    <w:p w14:paraId="60DBC653"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A54361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3BAD002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76ECB20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7176EE7D"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7AA82EE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11CAA71"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3C36606"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A2DDE21"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CAF6BAF"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0C2EE4A"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313C854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79D2641C"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17578C85"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14B69805"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3BF2B928"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9B5F5F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4AAEF8A"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CB42194"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1578F732"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CAFF721"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5A88F24"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0E885656" w14:textId="1D8F720C"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lastRenderedPageBreak/>
        <w:t>For your information, the following actions</w:t>
      </w:r>
      <w:r w:rsidR="007B70DB">
        <w:rPr>
          <w:rStyle w:val="Appelnotedebasdep"/>
          <w:rFonts w:ascii="Calibri Light" w:hAnsi="Calibri Light"/>
          <w:sz w:val="24"/>
          <w:szCs w:val="24"/>
        </w:rPr>
        <w:footnoteReference w:id="1"/>
      </w:r>
      <w:r w:rsidRPr="00D83969">
        <w:rPr>
          <w:rFonts w:ascii="Calibri Light" w:hAnsi="Calibri Light"/>
          <w:sz w:val="24"/>
          <w:szCs w:val="24"/>
        </w:rPr>
        <w:t xml:space="preserve"> may be taken: </w:t>
      </w:r>
    </w:p>
    <w:p w14:paraId="1F64D731" w14:textId="77777777" w:rsidR="00F66205" w:rsidRPr="00D83969" w:rsidRDefault="009C4439">
      <w:pPr>
        <w:pStyle w:val="Paragraphedeliste"/>
        <w:numPr>
          <w:ilvl w:val="0"/>
          <w:numId w:val="1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any action to raise awareness and promote the abolition of the death penalty for one or more target audiences; </w:t>
      </w:r>
    </w:p>
    <w:p w14:paraId="7AA0443F" w14:textId="77777777" w:rsidR="00F66205" w:rsidRPr="00D83969" w:rsidRDefault="009C4439">
      <w:pPr>
        <w:pStyle w:val="Paragraphedeliste"/>
        <w:numPr>
          <w:ilvl w:val="0"/>
          <w:numId w:val="1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training workshop based on project publications; </w:t>
      </w:r>
    </w:p>
    <w:p w14:paraId="71670FBB" w14:textId="77777777" w:rsidR="00F66205" w:rsidRPr="00D83969" w:rsidRDefault="009C4439">
      <w:pPr>
        <w:pStyle w:val="Paragraphedeliste"/>
        <w:numPr>
          <w:ilvl w:val="0"/>
          <w:numId w:val="1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capacity-building on advocacy for abolition of the death penalty; </w:t>
      </w:r>
    </w:p>
    <w:p w14:paraId="19D37A0A" w14:textId="27765136" w:rsidR="00F66205" w:rsidRPr="00D83969" w:rsidRDefault="006818DB">
      <w:pPr>
        <w:pStyle w:val="Paragraphedeliste"/>
        <w:numPr>
          <w:ilvl w:val="0"/>
          <w:numId w:val="12"/>
        </w:numPr>
        <w:spacing w:after="0" w:line="240" w:lineRule="auto"/>
        <w:jc w:val="both"/>
        <w:rPr>
          <w:rFonts w:ascii="Calibri Light" w:hAnsi="Calibri Light"/>
          <w:sz w:val="24"/>
          <w:szCs w:val="24"/>
          <w:lang w:val="en-US"/>
        </w:rPr>
      </w:pPr>
      <w:r>
        <w:rPr>
          <w:rFonts w:ascii="Calibri Light" w:hAnsi="Calibri Light"/>
          <w:sz w:val="24"/>
          <w:szCs w:val="24"/>
          <w:lang w:val="en-US"/>
        </w:rPr>
        <w:t>f</w:t>
      </w:r>
      <w:r w:rsidR="009C4439" w:rsidRPr="00D83969">
        <w:rPr>
          <w:rFonts w:ascii="Calibri Light" w:hAnsi="Calibri Light"/>
          <w:sz w:val="24"/>
          <w:szCs w:val="24"/>
          <w:lang w:val="en-US"/>
        </w:rPr>
        <w:t xml:space="preserve">ilm festivals, screenings, live performances, production and dissemination of audio visual tools for universities and / or civil society; </w:t>
      </w:r>
    </w:p>
    <w:p w14:paraId="60FD83E8" w14:textId="77777777" w:rsidR="00F66205" w:rsidRPr="00D83969" w:rsidRDefault="009C4439">
      <w:pPr>
        <w:pStyle w:val="Paragraphedeliste"/>
        <w:numPr>
          <w:ilvl w:val="0"/>
          <w:numId w:val="12"/>
        </w:numPr>
        <w:spacing w:after="0" w:line="240" w:lineRule="auto"/>
        <w:jc w:val="both"/>
        <w:rPr>
          <w:rFonts w:ascii="Calibri Light" w:hAnsi="Calibri Light"/>
          <w:sz w:val="24"/>
          <w:szCs w:val="24"/>
          <w:lang w:val="en-US"/>
        </w:rPr>
      </w:pPr>
      <w:r w:rsidRPr="00D83969">
        <w:rPr>
          <w:rFonts w:ascii="Calibri Light" w:hAnsi="Calibri Light"/>
          <w:sz w:val="24"/>
          <w:szCs w:val="24"/>
          <w:lang w:val="en-US"/>
        </w:rPr>
        <w:t xml:space="preserve">campaign to support and advocate for those sentenced to death to strengthen the right to a fair trial and / or to improve conditions of detention, including urgent actions, legal advice, medical and / or psychological assistance. </w:t>
      </w:r>
    </w:p>
    <w:p w14:paraId="78BA56E9"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1FA51D9C" w14:textId="01164AD4"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Priority will be given to projects where at least one activity takes place </w:t>
      </w:r>
      <w:r w:rsidR="006818DB">
        <w:rPr>
          <w:rFonts w:ascii="Calibri Light" w:hAnsi="Calibri Light"/>
          <w:sz w:val="24"/>
          <w:szCs w:val="24"/>
        </w:rPr>
        <w:t>on</w:t>
      </w:r>
      <w:r w:rsidR="00B60E2B">
        <w:rPr>
          <w:rFonts w:ascii="Calibri Light" w:hAnsi="Calibri Light"/>
          <w:sz w:val="24"/>
          <w:szCs w:val="24"/>
        </w:rPr>
        <w:t xml:space="preserve"> or around</w:t>
      </w:r>
      <w:r w:rsidR="006818DB">
        <w:rPr>
          <w:rFonts w:ascii="Calibri Light" w:hAnsi="Calibri Light"/>
          <w:sz w:val="24"/>
          <w:szCs w:val="24"/>
        </w:rPr>
        <w:t xml:space="preserve"> the </w:t>
      </w:r>
      <w:r w:rsidRPr="00D83969">
        <w:rPr>
          <w:rFonts w:ascii="Calibri Light" w:hAnsi="Calibri Light"/>
          <w:sz w:val="24"/>
          <w:szCs w:val="24"/>
        </w:rPr>
        <w:t>World Day</w:t>
      </w:r>
      <w:r w:rsidR="006818DB">
        <w:rPr>
          <w:rFonts w:ascii="Calibri Light" w:hAnsi="Calibri Light"/>
          <w:sz w:val="24"/>
          <w:szCs w:val="24"/>
        </w:rPr>
        <w:t xml:space="preserve"> against the Death Penalty</w:t>
      </w:r>
      <w:r w:rsidRPr="00D83969">
        <w:rPr>
          <w:rFonts w:ascii="Calibri Light" w:hAnsi="Calibri Light"/>
          <w:sz w:val="24"/>
          <w:szCs w:val="24"/>
        </w:rPr>
        <w:t>.</w:t>
      </w:r>
    </w:p>
    <w:p w14:paraId="3751A886" w14:textId="10ABA95F" w:rsidR="00F66205" w:rsidRPr="00D83969" w:rsidRDefault="009C4439">
      <w:pPr>
        <w:pStyle w:val="Corps"/>
        <w:spacing w:after="0" w:line="240" w:lineRule="auto"/>
        <w:rPr>
          <w:rFonts w:ascii="Calibri Light" w:eastAsia="Times New Roman" w:hAnsi="Calibri Light" w:cs="Times New Roman"/>
          <w:b/>
          <w:bCs/>
          <w:sz w:val="24"/>
          <w:szCs w:val="24"/>
        </w:rPr>
      </w:pPr>
      <w:r w:rsidRPr="00D83969">
        <w:rPr>
          <w:rFonts w:ascii="Calibri Light" w:hAnsi="Calibri Light"/>
          <w:sz w:val="24"/>
          <w:szCs w:val="24"/>
        </w:rPr>
        <w:t xml:space="preserve">For more information, please visit: </w:t>
      </w:r>
      <w:hyperlink r:id="rId13" w:history="1">
        <w:r w:rsidRPr="00D83969">
          <w:rPr>
            <w:rStyle w:val="Hyperlink0"/>
            <w:rFonts w:ascii="Calibri Light" w:eastAsia="Calibri" w:hAnsi="Calibri Light"/>
          </w:rPr>
          <w:t>www.worldcoalition.org/worldday</w:t>
        </w:r>
      </w:hyperlink>
      <w:r w:rsidRPr="00D83969">
        <w:rPr>
          <w:rFonts w:ascii="Calibri Light" w:hAnsi="Calibri Light"/>
          <w:sz w:val="24"/>
          <w:szCs w:val="24"/>
        </w:rPr>
        <w:t xml:space="preserve"> and read the </w:t>
      </w:r>
      <w:r w:rsidR="007B70DB">
        <w:rPr>
          <w:rFonts w:ascii="Calibri Light" w:hAnsi="Calibri Light"/>
          <w:sz w:val="24"/>
          <w:szCs w:val="24"/>
        </w:rPr>
        <w:t>M</w:t>
      </w:r>
      <w:r w:rsidRPr="00D83969">
        <w:rPr>
          <w:rFonts w:ascii="Calibri Light" w:hAnsi="Calibri Light"/>
          <w:sz w:val="24"/>
          <w:szCs w:val="24"/>
        </w:rPr>
        <w:t>obili</w:t>
      </w:r>
      <w:r w:rsidR="007B70DB">
        <w:rPr>
          <w:rFonts w:ascii="Calibri Light" w:hAnsi="Calibri Light"/>
          <w:sz w:val="24"/>
          <w:szCs w:val="24"/>
        </w:rPr>
        <w:t>z</w:t>
      </w:r>
      <w:r w:rsidRPr="00D83969">
        <w:rPr>
          <w:rFonts w:ascii="Calibri Light" w:hAnsi="Calibri Light"/>
          <w:sz w:val="24"/>
          <w:szCs w:val="24"/>
        </w:rPr>
        <w:t xml:space="preserve">ation </w:t>
      </w:r>
      <w:r w:rsidR="007B70DB">
        <w:rPr>
          <w:rFonts w:ascii="Calibri Light" w:hAnsi="Calibri Light"/>
          <w:sz w:val="24"/>
          <w:szCs w:val="24"/>
        </w:rPr>
        <w:t>K</w:t>
      </w:r>
      <w:r w:rsidRPr="00D83969">
        <w:rPr>
          <w:rFonts w:ascii="Calibri Light" w:hAnsi="Calibri Light"/>
          <w:sz w:val="24"/>
          <w:szCs w:val="24"/>
        </w:rPr>
        <w:t>it</w:t>
      </w:r>
      <w:r w:rsidR="007B70DB">
        <w:rPr>
          <w:rFonts w:ascii="Calibri Light" w:hAnsi="Calibri Light"/>
          <w:sz w:val="24"/>
          <w:szCs w:val="24"/>
        </w:rPr>
        <w:t>, with adapted ideas for the COVID-19 pandemic</w:t>
      </w:r>
      <w:r w:rsidRPr="00D83969">
        <w:rPr>
          <w:rFonts w:ascii="Calibri Light" w:hAnsi="Calibri Light"/>
          <w:sz w:val="24"/>
          <w:szCs w:val="24"/>
        </w:rPr>
        <w:t>:</w:t>
      </w:r>
      <w:r w:rsidR="007B70DB">
        <w:rPr>
          <w:rFonts w:ascii="Calibri Light" w:hAnsi="Calibri Light"/>
          <w:sz w:val="24"/>
          <w:szCs w:val="24"/>
        </w:rPr>
        <w:t xml:space="preserve"> </w:t>
      </w:r>
      <w:r w:rsidR="00195F4D" w:rsidRPr="00195F4D">
        <w:t>http://www.worldcoalition.org/media/resourcecenter/WD2020MobilizationKit_EN_v1.pdf</w:t>
      </w:r>
    </w:p>
    <w:p w14:paraId="52BAFB50" w14:textId="77777777" w:rsidR="00F66205" w:rsidRPr="00D83969" w:rsidRDefault="00F66205">
      <w:pPr>
        <w:pStyle w:val="Corps"/>
        <w:spacing w:after="0" w:line="240" w:lineRule="auto"/>
        <w:rPr>
          <w:rFonts w:ascii="Calibri Light" w:eastAsia="Times New Roman" w:hAnsi="Calibri Light" w:cs="Times New Roman"/>
          <w:b/>
          <w:bCs/>
          <w:sz w:val="24"/>
          <w:szCs w:val="24"/>
        </w:rPr>
      </w:pPr>
    </w:p>
    <w:p w14:paraId="6A4815B6" w14:textId="2318B40C" w:rsidR="00F66205" w:rsidRPr="00D83969" w:rsidRDefault="007B70DB">
      <w:pPr>
        <w:pStyle w:val="Corps"/>
        <w:spacing w:after="0" w:line="240" w:lineRule="auto"/>
        <w:jc w:val="both"/>
        <w:rPr>
          <w:rFonts w:ascii="Calibri Light" w:eastAsia="Times New Roman" w:hAnsi="Calibri Light" w:cs="Times New Roman"/>
        </w:rPr>
      </w:pPr>
      <w:r>
        <w:rPr>
          <w:rFonts w:ascii="Calibri Light" w:hAnsi="Calibri Light"/>
          <w:b/>
          <w:bCs/>
          <w:sz w:val="28"/>
          <w:szCs w:val="28"/>
        </w:rPr>
        <w:t>Project’s Target</w:t>
      </w:r>
      <w:r w:rsidR="009C4439" w:rsidRPr="00D83969">
        <w:rPr>
          <w:rFonts w:ascii="Calibri Light" w:hAnsi="Calibri Light"/>
          <w:b/>
          <w:bCs/>
          <w:sz w:val="28"/>
          <w:szCs w:val="28"/>
        </w:rPr>
        <w:t xml:space="preserve"> </w:t>
      </w:r>
      <w:r>
        <w:rPr>
          <w:rFonts w:ascii="Calibri Light" w:hAnsi="Calibri Light"/>
          <w:b/>
          <w:bCs/>
          <w:sz w:val="28"/>
          <w:szCs w:val="28"/>
        </w:rPr>
        <w:t>Audience:</w:t>
      </w:r>
    </w:p>
    <w:p w14:paraId="6A75C54D" w14:textId="77777777" w:rsidR="00F66205" w:rsidRPr="00D83969" w:rsidRDefault="00F66205">
      <w:pPr>
        <w:pStyle w:val="Corps"/>
        <w:spacing w:after="0" w:line="240" w:lineRule="auto"/>
        <w:jc w:val="both"/>
        <w:rPr>
          <w:rFonts w:ascii="Calibri Light" w:eastAsia="Times New Roman" w:hAnsi="Calibri Light" w:cs="Times New Roman"/>
        </w:rPr>
      </w:pPr>
    </w:p>
    <w:p w14:paraId="431F012D" w14:textId="77777777"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Projects must target at least one of the following target groups (please tick the relevant boxes):</w:t>
      </w:r>
    </w:p>
    <w:p w14:paraId="177CEBE6" w14:textId="6F47F15B" w:rsidR="00F66205" w:rsidRPr="00D83969" w:rsidRDefault="007B70DB" w:rsidP="007B70DB">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rPr>
        <mc:AlternateContent>
          <mc:Choice Requires="wps">
            <w:drawing>
              <wp:anchor distT="0" distB="0" distL="114300" distR="114300" simplePos="0" relativeHeight="251673600" behindDoc="0" locked="0" layoutInCell="1" allowOverlap="1" wp14:anchorId="36031583" wp14:editId="2F5D1A55">
                <wp:simplePos x="0" y="0"/>
                <wp:positionH relativeFrom="column">
                  <wp:posOffset>0</wp:posOffset>
                </wp:positionH>
                <wp:positionV relativeFrom="paragraph">
                  <wp:posOffset>-635</wp:posOffset>
                </wp:positionV>
                <wp:extent cx="1447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270EB5C5" id="Rectangle 8" o:spid="_x0000_s1026" style="position:absolute;margin-left:0;margin-top:-.05pt;width:11.4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parliamentarians</w:t>
      </w:r>
    </w:p>
    <w:p w14:paraId="2E729426" w14:textId="1CF1382C" w:rsidR="00F66205" w:rsidRPr="00D83969" w:rsidRDefault="007B70DB" w:rsidP="007B70DB">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rPr>
        <mc:AlternateContent>
          <mc:Choice Requires="wps">
            <w:drawing>
              <wp:anchor distT="0" distB="0" distL="114300" distR="114300" simplePos="0" relativeHeight="251675648" behindDoc="0" locked="0" layoutInCell="1" allowOverlap="1" wp14:anchorId="6D04BD75" wp14:editId="69E52AA9">
                <wp:simplePos x="0" y="0"/>
                <wp:positionH relativeFrom="column">
                  <wp:posOffset>0</wp:posOffset>
                </wp:positionH>
                <wp:positionV relativeFrom="paragraph">
                  <wp:posOffset>-635</wp:posOffset>
                </wp:positionV>
                <wp:extent cx="1447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1F902762" id="Rectangle 9" o:spid="_x0000_s1026" style="position:absolute;margin-left:0;margin-top:-.05pt;width:11.4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prison administration</w:t>
      </w:r>
    </w:p>
    <w:p w14:paraId="7CAA351E" w14:textId="6168A74F" w:rsidR="00F66205" w:rsidRPr="00D83969" w:rsidRDefault="007B70DB" w:rsidP="007B70DB">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rPr>
        <mc:AlternateContent>
          <mc:Choice Requires="wps">
            <w:drawing>
              <wp:anchor distT="0" distB="0" distL="114300" distR="114300" simplePos="0" relativeHeight="251677696" behindDoc="0" locked="0" layoutInCell="1" allowOverlap="1" wp14:anchorId="06E75DA4" wp14:editId="75000B2E">
                <wp:simplePos x="0" y="0"/>
                <wp:positionH relativeFrom="column">
                  <wp:posOffset>0</wp:posOffset>
                </wp:positionH>
                <wp:positionV relativeFrom="paragraph">
                  <wp:posOffset>-635</wp:posOffset>
                </wp:positionV>
                <wp:extent cx="144780" cy="1447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2FDC078C" id="Rectangle 10" o:spid="_x0000_s1026" style="position:absolute;margin-left:0;margin-top:-.05pt;width:11.4pt;height:1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civil society organi</w:t>
      </w:r>
      <w:r>
        <w:rPr>
          <w:rFonts w:ascii="Calibri Light" w:hAnsi="Calibri Light"/>
          <w:sz w:val="24"/>
          <w:szCs w:val="24"/>
          <w:lang w:val="en-US"/>
        </w:rPr>
        <w:t>z</w:t>
      </w:r>
      <w:r w:rsidR="009C4439" w:rsidRPr="00D83969">
        <w:rPr>
          <w:rFonts w:ascii="Calibri Light" w:hAnsi="Calibri Light"/>
          <w:sz w:val="24"/>
          <w:szCs w:val="24"/>
          <w:lang w:val="en-US"/>
        </w:rPr>
        <w:t>ations</w:t>
      </w:r>
      <w:r>
        <w:rPr>
          <w:rFonts w:ascii="Calibri Light" w:hAnsi="Calibri Light"/>
          <w:sz w:val="24"/>
          <w:szCs w:val="24"/>
          <w:lang w:val="en-US"/>
        </w:rPr>
        <w:t xml:space="preserve"> </w:t>
      </w:r>
    </w:p>
    <w:p w14:paraId="28C4AC65" w14:textId="4406C709" w:rsidR="00F66205" w:rsidRPr="00D83969" w:rsidRDefault="007B70DB" w:rsidP="007B70DB">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rPr>
        <mc:AlternateContent>
          <mc:Choice Requires="wps">
            <w:drawing>
              <wp:anchor distT="0" distB="0" distL="114300" distR="114300" simplePos="0" relativeHeight="251679744" behindDoc="0" locked="0" layoutInCell="1" allowOverlap="1" wp14:anchorId="530E6D40" wp14:editId="6B8206F1">
                <wp:simplePos x="0" y="0"/>
                <wp:positionH relativeFrom="column">
                  <wp:posOffset>0</wp:posOffset>
                </wp:positionH>
                <wp:positionV relativeFrom="paragraph">
                  <wp:posOffset>-635</wp:posOffset>
                </wp:positionV>
                <wp:extent cx="144780" cy="1447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0F0EDE77" id="Rectangle 11" o:spid="_x0000_s1026" style="position:absolute;margin-left:0;margin-top:-.05pt;width:11.4pt;height:1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judicial authorities</w:t>
      </w:r>
    </w:p>
    <w:p w14:paraId="1C167922" w14:textId="2449A01F" w:rsidR="00F66205" w:rsidRPr="00D83969" w:rsidRDefault="007B70DB" w:rsidP="007B70DB">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rPr>
        <mc:AlternateContent>
          <mc:Choice Requires="wps">
            <w:drawing>
              <wp:anchor distT="0" distB="0" distL="114300" distR="114300" simplePos="0" relativeHeight="251681792" behindDoc="0" locked="0" layoutInCell="1" allowOverlap="1" wp14:anchorId="37907E35" wp14:editId="3D4692E4">
                <wp:simplePos x="0" y="0"/>
                <wp:positionH relativeFrom="column">
                  <wp:posOffset>0</wp:posOffset>
                </wp:positionH>
                <wp:positionV relativeFrom="paragraph">
                  <wp:posOffset>-635</wp:posOffset>
                </wp:positionV>
                <wp:extent cx="144780" cy="1447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078A8B0E" id="Rectangle 12" o:spid="_x0000_s1026" style="position:absolute;margin-left:0;margin-top:-.05pt;width:11.4pt;height:1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universities</w:t>
      </w:r>
    </w:p>
    <w:p w14:paraId="2531CA0C" w14:textId="6A242DFA" w:rsidR="00F66205" w:rsidRPr="00D83969" w:rsidRDefault="007B70DB" w:rsidP="007B70DB">
      <w:pPr>
        <w:pStyle w:val="Paragraphedeliste"/>
        <w:spacing w:after="0" w:line="240" w:lineRule="auto"/>
        <w:jc w:val="both"/>
        <w:rPr>
          <w:rFonts w:ascii="Calibri Light" w:hAnsi="Calibri Light"/>
          <w:sz w:val="24"/>
          <w:szCs w:val="24"/>
          <w:lang w:val="en-US"/>
        </w:rPr>
      </w:pPr>
      <w:r w:rsidRPr="00641F43">
        <w:rPr>
          <w:rFonts w:ascii="Calibri Light" w:hAnsi="Calibri Light" w:cs="Calibri Light"/>
          <w:noProof/>
        </w:rPr>
        <mc:AlternateContent>
          <mc:Choice Requires="wps">
            <w:drawing>
              <wp:anchor distT="0" distB="0" distL="114300" distR="114300" simplePos="0" relativeHeight="251683840" behindDoc="0" locked="0" layoutInCell="1" allowOverlap="1" wp14:anchorId="0904B74D" wp14:editId="14F8B288">
                <wp:simplePos x="0" y="0"/>
                <wp:positionH relativeFrom="column">
                  <wp:posOffset>0</wp:posOffset>
                </wp:positionH>
                <wp:positionV relativeFrom="paragraph">
                  <wp:posOffset>-635</wp:posOffset>
                </wp:positionV>
                <wp:extent cx="144780" cy="1447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6AAA9CD4" id="Rectangle 13" o:spid="_x0000_s1026" style="position:absolute;margin-left:0;margin-top:-.05pt;width:11.4pt;height:11.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" fillcolor="white [3201]" strokecolor="black [3200]" strokeweight="2pt">
                <v:textbox style="mso-fit-shape-to-text:t" inset="1.2699mm,1.2699mm,1.2699mm,1.2699mm"/>
              </v:rect>
            </w:pict>
          </mc:Fallback>
        </mc:AlternateContent>
      </w:r>
      <w:r w:rsidR="009C4439" w:rsidRPr="00D83969">
        <w:rPr>
          <w:rFonts w:ascii="Calibri Light" w:hAnsi="Calibri Light"/>
          <w:sz w:val="24"/>
          <w:szCs w:val="24"/>
          <w:lang w:val="en-US"/>
        </w:rPr>
        <w:t>medi</w:t>
      </w:r>
      <w:r>
        <w:rPr>
          <w:rFonts w:ascii="Calibri Light" w:hAnsi="Calibri Light"/>
          <w:sz w:val="24"/>
          <w:szCs w:val="24"/>
          <w:lang w:val="en-US"/>
        </w:rPr>
        <w:t>a</w:t>
      </w:r>
    </w:p>
    <w:p w14:paraId="0220E6C9"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434257E1" w14:textId="4DEC6EEA"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Explain how they will be targeted and the relevance of the action to the targeted target audience</w:t>
      </w:r>
      <w:r w:rsidR="007B70DB">
        <w:rPr>
          <w:rFonts w:ascii="Calibri Light" w:hAnsi="Calibri Light"/>
          <w:sz w:val="24"/>
          <w:szCs w:val="24"/>
        </w:rPr>
        <w:t xml:space="preserve"> </w:t>
      </w:r>
      <w:r w:rsidR="007B70DB">
        <w:rPr>
          <w:rStyle w:val="Aucun"/>
          <w:rFonts w:ascii="Calibri Light" w:hAnsi="Calibri Light" w:cs="Calibri Light"/>
          <w:sz w:val="24"/>
          <w:szCs w:val="24"/>
        </w:rPr>
        <w:t>(</w:t>
      </w:r>
      <w:r w:rsidR="007B70DB">
        <w:rPr>
          <w:rFonts w:ascii="Calibri Light" w:hAnsi="Calibri Light" w:cs="Calibri Light"/>
          <w:i/>
          <w:iCs/>
          <w:sz w:val="24"/>
          <w:szCs w:val="24"/>
        </w:rPr>
        <w:t>Please fill inside the box)</w:t>
      </w:r>
      <w:r w:rsidR="007B70DB" w:rsidRPr="00641F43">
        <w:rPr>
          <w:rStyle w:val="Aucun"/>
          <w:rFonts w:ascii="Calibri Light" w:hAnsi="Calibri Light" w:cs="Calibri Light"/>
          <w:sz w:val="24"/>
          <w:szCs w:val="24"/>
        </w:rPr>
        <w:t>:</w:t>
      </w:r>
    </w:p>
    <w:p w14:paraId="633228AE"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164F992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6B3C710"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39E86C62"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492AE97"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A40992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B40D6F3"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5182D0F6"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2975F6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4340428"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7A90312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8BB3922"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118B803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FC317B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A71E833"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EE5DE1F"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43870CD3"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1D91FEFF" w14:textId="77777777" w:rsidR="007B70DB" w:rsidRDefault="007B70DB" w:rsidP="007B70DB">
      <w:pPr>
        <w:pStyle w:val="Corps"/>
        <w:rPr>
          <w:rFonts w:ascii="Calibri Light" w:eastAsia="Times New Roman" w:hAnsi="Calibri Light" w:cs="Times New Roman"/>
        </w:rPr>
      </w:pPr>
    </w:p>
    <w:p w14:paraId="5CA5C369" w14:textId="27192DE1" w:rsidR="00F66205" w:rsidRPr="007B70DB" w:rsidRDefault="007B70DB" w:rsidP="007B70DB">
      <w:pPr>
        <w:pStyle w:val="Corps"/>
        <w:rPr>
          <w:rFonts w:ascii="Calibri Light" w:hAnsi="Calibri Light"/>
        </w:rPr>
      </w:pPr>
      <w:r>
        <w:rPr>
          <w:rFonts w:ascii="Calibri Light" w:hAnsi="Calibri Light"/>
          <w:b/>
          <w:bCs/>
          <w:sz w:val="28"/>
          <w:szCs w:val="28"/>
        </w:rPr>
        <w:t>Project’s Schedule:</w:t>
      </w:r>
    </w:p>
    <w:p w14:paraId="5E467B5E"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4FA26374" w14:textId="51BFB15F"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The initial duration of the project may be </w:t>
      </w:r>
      <w:r w:rsidRPr="00D83969">
        <w:rPr>
          <w:rFonts w:ascii="Calibri Light" w:hAnsi="Calibri Light"/>
          <w:b/>
          <w:bCs/>
          <w:sz w:val="24"/>
          <w:szCs w:val="24"/>
        </w:rPr>
        <w:t xml:space="preserve">between </w:t>
      </w:r>
      <w:r w:rsidR="0059791F" w:rsidRPr="00D83969">
        <w:rPr>
          <w:rFonts w:ascii="Calibri Light" w:hAnsi="Calibri Light"/>
          <w:b/>
          <w:bCs/>
          <w:sz w:val="24"/>
          <w:szCs w:val="24"/>
          <w:lang w:val="en-GB"/>
        </w:rPr>
        <w:t>3</w:t>
      </w:r>
      <w:r w:rsidRPr="00D83969">
        <w:rPr>
          <w:rFonts w:ascii="Calibri Light" w:hAnsi="Calibri Light"/>
          <w:b/>
          <w:bCs/>
          <w:sz w:val="24"/>
          <w:szCs w:val="24"/>
        </w:rPr>
        <w:t xml:space="preserve"> and </w:t>
      </w:r>
      <w:r w:rsidR="00195F4D">
        <w:rPr>
          <w:rFonts w:ascii="Calibri Light" w:hAnsi="Calibri Light"/>
          <w:b/>
          <w:bCs/>
          <w:sz w:val="24"/>
          <w:szCs w:val="24"/>
        </w:rPr>
        <w:t>6</w:t>
      </w:r>
      <w:r w:rsidR="00195F4D" w:rsidRPr="00D83969">
        <w:rPr>
          <w:rFonts w:ascii="Calibri Light" w:hAnsi="Calibri Light"/>
          <w:b/>
          <w:bCs/>
          <w:sz w:val="24"/>
          <w:szCs w:val="24"/>
        </w:rPr>
        <w:t xml:space="preserve"> </w:t>
      </w:r>
      <w:r w:rsidRPr="00D83969">
        <w:rPr>
          <w:rFonts w:ascii="Calibri Light" w:hAnsi="Calibri Light"/>
          <w:b/>
          <w:bCs/>
          <w:sz w:val="24"/>
          <w:szCs w:val="24"/>
        </w:rPr>
        <w:t>months maximum</w:t>
      </w:r>
      <w:r w:rsidRPr="00D83969">
        <w:rPr>
          <w:rFonts w:ascii="Calibri Light" w:hAnsi="Calibri Light"/>
          <w:sz w:val="24"/>
          <w:szCs w:val="24"/>
        </w:rPr>
        <w:t>. Priority will be given to projects where at least one activity takes place during World Day (10 October).</w:t>
      </w:r>
    </w:p>
    <w:p w14:paraId="23CE3348"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38921857" w14:textId="77777777"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Please fill in the following activity timeline:</w:t>
      </w:r>
    </w:p>
    <w:p w14:paraId="57BC8A82"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tbl>
      <w:tblPr>
        <w:tblStyle w:val="TableNormal1"/>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84"/>
        <w:gridCol w:w="3174"/>
        <w:gridCol w:w="691"/>
        <w:gridCol w:w="703"/>
        <w:gridCol w:w="703"/>
        <w:gridCol w:w="702"/>
        <w:gridCol w:w="703"/>
        <w:gridCol w:w="706"/>
      </w:tblGrid>
      <w:tr w:rsidR="00195F4D" w:rsidRPr="00641F43" w14:paraId="775DDFEC" w14:textId="77777777" w:rsidTr="00401A5B">
        <w:trPr>
          <w:trHeight w:val="562"/>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F1B275" w14:textId="77777777" w:rsidR="00195F4D" w:rsidRPr="00641F43" w:rsidRDefault="00195F4D" w:rsidP="00401A5B">
            <w:pPr>
              <w:pStyle w:val="CorpsA"/>
              <w:spacing w:after="0" w:line="240" w:lineRule="auto"/>
              <w:jc w:val="center"/>
              <w:rPr>
                <w:rFonts w:ascii="Calibri Light" w:hAnsi="Calibri Light" w:cs="Calibri Light"/>
              </w:rPr>
            </w:pPr>
            <w:bookmarkStart w:id="1" w:name="_Hlk42248294"/>
            <w:r w:rsidRPr="00641F43">
              <w:rPr>
                <w:rStyle w:val="Aucun"/>
                <w:rFonts w:ascii="Calibri Light" w:hAnsi="Calibri Light" w:cs="Calibri Light"/>
                <w:b/>
                <w:bCs/>
                <w:sz w:val="24"/>
                <w:szCs w:val="24"/>
              </w:rPr>
              <w:t>Responsible organization / individual</w:t>
            </w:r>
          </w:p>
        </w:tc>
        <w:tc>
          <w:tcPr>
            <w:tcW w:w="31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57F7D0"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Activity</w:t>
            </w:r>
          </w:p>
        </w:tc>
        <w:tc>
          <w:tcPr>
            <w:tcW w:w="4208" w:type="dxa"/>
            <w:gridSpan w:val="6"/>
            <w:tcBorders>
              <w:top w:val="single" w:sz="4" w:space="0" w:color="000000"/>
              <w:left w:val="single" w:sz="4" w:space="0" w:color="000000"/>
              <w:bottom w:val="nil"/>
              <w:right w:val="single" w:sz="4" w:space="0" w:color="000000"/>
            </w:tcBorders>
            <w:shd w:val="clear" w:color="auto" w:fill="BDD7EE"/>
            <w:tcMar>
              <w:top w:w="80" w:type="dxa"/>
              <w:left w:w="80" w:type="dxa"/>
              <w:bottom w:w="80" w:type="dxa"/>
              <w:right w:w="80" w:type="dxa"/>
            </w:tcMar>
            <w:vAlign w:val="bottom"/>
          </w:tcPr>
          <w:p w14:paraId="42CAC113"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20</w:t>
            </w:r>
            <w:r>
              <w:rPr>
                <w:rStyle w:val="Aucun"/>
                <w:rFonts w:ascii="Calibri Light" w:hAnsi="Calibri Light" w:cs="Calibri Light"/>
                <w:b/>
                <w:bCs/>
                <w:sz w:val="24"/>
                <w:szCs w:val="24"/>
              </w:rPr>
              <w:t>20</w:t>
            </w:r>
            <w:r w:rsidRPr="00641F43">
              <w:rPr>
                <w:rStyle w:val="Aucun"/>
                <w:rFonts w:ascii="Calibri Light" w:hAnsi="Calibri Light" w:cs="Calibri Light"/>
                <w:b/>
                <w:bCs/>
                <w:sz w:val="24"/>
                <w:szCs w:val="24"/>
              </w:rPr>
              <w:t xml:space="preserve"> - 20</w:t>
            </w:r>
            <w:r>
              <w:rPr>
                <w:rStyle w:val="Aucun"/>
                <w:rFonts w:ascii="Calibri Light" w:hAnsi="Calibri Light" w:cs="Calibri Light"/>
                <w:b/>
                <w:bCs/>
                <w:sz w:val="24"/>
                <w:szCs w:val="24"/>
              </w:rPr>
              <w:t>21</w:t>
            </w:r>
          </w:p>
        </w:tc>
      </w:tr>
      <w:tr w:rsidR="00195F4D" w:rsidRPr="00641F43" w14:paraId="0B8374FD" w14:textId="77777777" w:rsidTr="00401A5B">
        <w:trPr>
          <w:trHeight w:val="1121"/>
        </w:trPr>
        <w:tc>
          <w:tcPr>
            <w:tcW w:w="1683" w:type="dxa"/>
            <w:vMerge/>
            <w:tcBorders>
              <w:top w:val="single" w:sz="4" w:space="0" w:color="000000"/>
              <w:left w:val="single" w:sz="4" w:space="0" w:color="000000"/>
              <w:bottom w:val="single" w:sz="4" w:space="0" w:color="000000"/>
              <w:right w:val="single" w:sz="4" w:space="0" w:color="000000"/>
            </w:tcBorders>
            <w:shd w:val="clear" w:color="auto" w:fill="FFFFFF"/>
          </w:tcPr>
          <w:p w14:paraId="676461C2" w14:textId="77777777" w:rsidR="00195F4D" w:rsidRPr="00641F43" w:rsidRDefault="00195F4D" w:rsidP="00401A5B">
            <w:pPr>
              <w:rPr>
                <w:rFonts w:ascii="Calibri Light" w:hAnsi="Calibri Light" w:cs="Calibri Light"/>
              </w:rPr>
            </w:pPr>
          </w:p>
        </w:tc>
        <w:tc>
          <w:tcPr>
            <w:tcW w:w="3173" w:type="dxa"/>
            <w:vMerge/>
            <w:tcBorders>
              <w:top w:val="single" w:sz="4" w:space="0" w:color="000000"/>
              <w:left w:val="single" w:sz="4" w:space="0" w:color="000000"/>
              <w:bottom w:val="single" w:sz="4" w:space="0" w:color="000000"/>
              <w:right w:val="single" w:sz="4" w:space="0" w:color="000000"/>
            </w:tcBorders>
            <w:shd w:val="clear" w:color="auto" w:fill="FFFFFF"/>
          </w:tcPr>
          <w:p w14:paraId="11074797" w14:textId="77777777" w:rsidR="00195F4D" w:rsidRPr="00641F43" w:rsidRDefault="00195F4D" w:rsidP="00401A5B">
            <w:pPr>
              <w:rPr>
                <w:rFonts w:ascii="Calibri Light" w:hAnsi="Calibri Light" w:cs="Calibri Light"/>
              </w:rPr>
            </w:pPr>
          </w:p>
        </w:tc>
        <w:tc>
          <w:tcPr>
            <w:tcW w:w="691" w:type="dxa"/>
            <w:tcBorders>
              <w:top w:val="nil"/>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5F5225D9"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Sept</w:t>
            </w:r>
          </w:p>
        </w:tc>
        <w:tc>
          <w:tcPr>
            <w:tcW w:w="703" w:type="dxa"/>
            <w:tcBorders>
              <w:top w:val="nil"/>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6D82E64C"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Oct</w:t>
            </w:r>
          </w:p>
        </w:tc>
        <w:tc>
          <w:tcPr>
            <w:tcW w:w="703" w:type="dxa"/>
            <w:tcBorders>
              <w:top w:val="nil"/>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51C9E419"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Nov</w:t>
            </w:r>
          </w:p>
        </w:tc>
        <w:tc>
          <w:tcPr>
            <w:tcW w:w="702" w:type="dxa"/>
            <w:tcBorders>
              <w:top w:val="nil"/>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494081E7"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Dec</w:t>
            </w:r>
          </w:p>
        </w:tc>
        <w:tc>
          <w:tcPr>
            <w:tcW w:w="703" w:type="dxa"/>
            <w:tcBorders>
              <w:top w:val="nil"/>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4AC44732"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Jan</w:t>
            </w:r>
          </w:p>
        </w:tc>
        <w:tc>
          <w:tcPr>
            <w:tcW w:w="703" w:type="dxa"/>
            <w:tcBorders>
              <w:top w:val="nil"/>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66EC1F8E" w14:textId="77777777" w:rsidR="00195F4D" w:rsidRPr="00641F43" w:rsidRDefault="00195F4D" w:rsidP="00401A5B">
            <w:pPr>
              <w:pStyle w:val="CorpsA"/>
              <w:spacing w:after="0" w:line="240" w:lineRule="auto"/>
              <w:jc w:val="center"/>
              <w:rPr>
                <w:rFonts w:ascii="Calibri Light" w:hAnsi="Calibri Light" w:cs="Calibri Light"/>
              </w:rPr>
            </w:pPr>
            <w:r w:rsidRPr="00641F43">
              <w:rPr>
                <w:rStyle w:val="Aucun"/>
                <w:rFonts w:ascii="Calibri Light" w:hAnsi="Calibri Light" w:cs="Calibri Light"/>
                <w:b/>
                <w:bCs/>
                <w:sz w:val="24"/>
                <w:szCs w:val="24"/>
              </w:rPr>
              <w:t>Feb</w:t>
            </w:r>
          </w:p>
        </w:tc>
      </w:tr>
      <w:tr w:rsidR="00195F4D" w:rsidRPr="00641F43" w14:paraId="09A26EC0" w14:textId="77777777" w:rsidTr="00401A5B">
        <w:trPr>
          <w:trHeight w:val="89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2BBEB0" w14:textId="77777777" w:rsidR="00195F4D" w:rsidRPr="00641F43" w:rsidRDefault="00195F4D" w:rsidP="00401A5B">
            <w:pPr>
              <w:rPr>
                <w:rFonts w:ascii="Calibri Light" w:hAnsi="Calibri Light" w:cs="Calibri Light"/>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3F494B" w14:textId="77777777" w:rsidR="00195F4D" w:rsidRPr="00641F43" w:rsidRDefault="00195F4D" w:rsidP="00401A5B">
            <w:pPr>
              <w:rPr>
                <w:rFonts w:ascii="Calibri Light" w:hAnsi="Calibri Light" w:cs="Calibri Light"/>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EB968A"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B133D"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DBC3C"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B4906"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BD5581"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6060A"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r>
      <w:tr w:rsidR="00195F4D" w:rsidRPr="00641F43" w14:paraId="0787BDE0" w14:textId="77777777" w:rsidTr="00401A5B">
        <w:trPr>
          <w:trHeight w:val="89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7F694F" w14:textId="77777777" w:rsidR="00195F4D" w:rsidRPr="00641F43" w:rsidRDefault="00195F4D" w:rsidP="00401A5B">
            <w:pPr>
              <w:rPr>
                <w:rFonts w:ascii="Calibri Light" w:hAnsi="Calibri Light" w:cs="Calibri Light"/>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F7BFF6" w14:textId="77777777" w:rsidR="00195F4D" w:rsidRPr="00641F43" w:rsidRDefault="00195F4D" w:rsidP="00401A5B">
            <w:pPr>
              <w:rPr>
                <w:rFonts w:ascii="Calibri Light" w:hAnsi="Calibri Light" w:cs="Calibri Light"/>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C060E"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D0F7B7" w14:textId="77777777" w:rsidR="00195F4D" w:rsidRPr="00641F43" w:rsidRDefault="00195F4D" w:rsidP="00401A5B">
            <w:pPr>
              <w:rPr>
                <w:rFonts w:ascii="Calibri Light" w:hAnsi="Calibri Light" w:cs="Calibri Light"/>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BBFCE7"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1E017"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5EB8B6"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E0D63C" w14:textId="77777777" w:rsidR="00195F4D" w:rsidRPr="00641F43" w:rsidRDefault="00195F4D" w:rsidP="00401A5B">
            <w:pPr>
              <w:rPr>
                <w:rFonts w:ascii="Calibri Light" w:hAnsi="Calibri Light" w:cs="Calibri Light"/>
              </w:rPr>
            </w:pPr>
          </w:p>
        </w:tc>
      </w:tr>
      <w:tr w:rsidR="00195F4D" w:rsidRPr="00641F43" w14:paraId="460BDBC7" w14:textId="77777777" w:rsidTr="00401A5B">
        <w:trPr>
          <w:trHeight w:val="89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BFA6F" w14:textId="77777777" w:rsidR="00195F4D" w:rsidRPr="00641F43" w:rsidRDefault="00195F4D" w:rsidP="00401A5B">
            <w:pPr>
              <w:rPr>
                <w:rFonts w:ascii="Calibri Light" w:hAnsi="Calibri Light" w:cs="Calibri Light"/>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138023" w14:textId="77777777" w:rsidR="00195F4D" w:rsidRPr="00641F43" w:rsidRDefault="00195F4D" w:rsidP="00401A5B">
            <w:pPr>
              <w:rPr>
                <w:rFonts w:ascii="Calibri Light" w:hAnsi="Calibri Light" w:cs="Calibri Light"/>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27BCD2"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8392BE" w14:textId="77777777" w:rsidR="00195F4D" w:rsidRPr="00641F43" w:rsidRDefault="00195F4D" w:rsidP="00401A5B">
            <w:pPr>
              <w:rPr>
                <w:rFonts w:ascii="Calibri Light" w:hAnsi="Calibri Light" w:cs="Calibri Light"/>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13D51"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BA3267" w14:textId="77777777" w:rsidR="00195F4D" w:rsidRPr="00641F43" w:rsidRDefault="00195F4D" w:rsidP="00401A5B">
            <w:pPr>
              <w:rPr>
                <w:rFonts w:ascii="Calibri Light" w:hAnsi="Calibri Light" w:cs="Calibri Light"/>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2C7B6D"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7CE8E" w14:textId="77777777" w:rsidR="00195F4D" w:rsidRPr="00641F43" w:rsidRDefault="00195F4D" w:rsidP="00401A5B">
            <w:pPr>
              <w:pStyle w:val="CorpsA"/>
              <w:spacing w:after="0" w:line="240" w:lineRule="auto"/>
              <w:rPr>
                <w:rFonts w:ascii="Calibri Light" w:hAnsi="Calibri Light" w:cs="Calibri Light"/>
              </w:rPr>
            </w:pPr>
            <w:r w:rsidRPr="00641F43">
              <w:rPr>
                <w:rStyle w:val="Aucun"/>
                <w:rFonts w:ascii="Calibri Light" w:hAnsi="Calibri Light" w:cs="Calibri Light"/>
              </w:rPr>
              <w:t> </w:t>
            </w:r>
          </w:p>
        </w:tc>
      </w:tr>
      <w:bookmarkEnd w:id="1"/>
    </w:tbl>
    <w:p w14:paraId="24A4FD12" w14:textId="77777777" w:rsidR="00F66205" w:rsidRPr="00D83969" w:rsidRDefault="00F66205">
      <w:pPr>
        <w:pStyle w:val="Corps"/>
        <w:widowControl w:val="0"/>
        <w:spacing w:after="0" w:line="240" w:lineRule="auto"/>
        <w:jc w:val="both"/>
        <w:rPr>
          <w:rFonts w:ascii="Calibri Light" w:eastAsia="Times New Roman" w:hAnsi="Calibri Light" w:cs="Times New Roman"/>
          <w:sz w:val="24"/>
          <w:szCs w:val="24"/>
        </w:rPr>
      </w:pPr>
    </w:p>
    <w:p w14:paraId="688D74B4" w14:textId="77777777" w:rsidR="00F66205" w:rsidRPr="00D83969" w:rsidRDefault="00F66205">
      <w:pPr>
        <w:pStyle w:val="Corps"/>
        <w:spacing w:after="0" w:line="240" w:lineRule="auto"/>
        <w:jc w:val="both"/>
        <w:rPr>
          <w:rFonts w:ascii="Calibri Light" w:eastAsia="Times New Roman" w:hAnsi="Calibri Light" w:cs="Times New Roman"/>
        </w:rPr>
      </w:pPr>
    </w:p>
    <w:p w14:paraId="15C2FD14" w14:textId="77777777" w:rsidR="00F66205" w:rsidRPr="00D83969" w:rsidRDefault="00F66205">
      <w:pPr>
        <w:pStyle w:val="Corps"/>
        <w:spacing w:after="0" w:line="240" w:lineRule="auto"/>
        <w:jc w:val="both"/>
        <w:rPr>
          <w:rFonts w:ascii="Calibri Light" w:eastAsia="Times New Roman" w:hAnsi="Calibri Light" w:cs="Times New Roman"/>
        </w:rPr>
      </w:pPr>
    </w:p>
    <w:p w14:paraId="74739A04" w14:textId="408B5DDA" w:rsidR="00F66205" w:rsidRPr="00D83969" w:rsidRDefault="00195F4D">
      <w:pPr>
        <w:pStyle w:val="Corps"/>
        <w:spacing w:after="0" w:line="240" w:lineRule="auto"/>
        <w:jc w:val="both"/>
        <w:rPr>
          <w:rFonts w:ascii="Calibri Light" w:eastAsia="Times New Roman" w:hAnsi="Calibri Light" w:cs="Times New Roman"/>
          <w:b/>
          <w:bCs/>
          <w:sz w:val="28"/>
          <w:szCs w:val="28"/>
        </w:rPr>
      </w:pPr>
      <w:r>
        <w:rPr>
          <w:rFonts w:ascii="Calibri Light" w:hAnsi="Calibri Light"/>
          <w:b/>
          <w:bCs/>
          <w:sz w:val="28"/>
          <w:szCs w:val="28"/>
        </w:rPr>
        <w:t>Replicability of the proposed activities</w:t>
      </w:r>
    </w:p>
    <w:p w14:paraId="11E87CAC"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32F2F738" w14:textId="6280D71C" w:rsidR="00F66205" w:rsidRPr="00D83969" w:rsidRDefault="009C4439">
      <w:pPr>
        <w:pStyle w:val="Corps"/>
        <w:spacing w:after="0" w:line="240" w:lineRule="auto"/>
        <w:jc w:val="both"/>
        <w:rPr>
          <w:rFonts w:ascii="Calibri Light" w:eastAsia="Times New Roman" w:hAnsi="Calibri Light" w:cs="Times New Roman"/>
          <w:sz w:val="24"/>
          <w:szCs w:val="24"/>
        </w:rPr>
      </w:pPr>
      <w:r w:rsidRPr="00D83969">
        <w:rPr>
          <w:rFonts w:ascii="Calibri Light" w:hAnsi="Calibri Light"/>
          <w:sz w:val="24"/>
          <w:szCs w:val="24"/>
        </w:rPr>
        <w:t xml:space="preserve">Priority will be given to projects which results in a </w:t>
      </w:r>
      <w:r w:rsidR="00BE061D">
        <w:rPr>
          <w:rFonts w:ascii="Calibri Light" w:hAnsi="Calibri Light"/>
          <w:sz w:val="24"/>
          <w:szCs w:val="24"/>
        </w:rPr>
        <w:t>“capitalization”</w:t>
      </w:r>
      <w:r w:rsidRPr="00D83969">
        <w:rPr>
          <w:rFonts w:ascii="Calibri Light" w:hAnsi="Calibri Light"/>
          <w:sz w:val="24"/>
          <w:szCs w:val="24"/>
        </w:rPr>
        <w:t xml:space="preserve"> that can be disseminated within a regional framework.</w:t>
      </w:r>
      <w:r w:rsidR="00BE061D">
        <w:rPr>
          <w:rFonts w:ascii="Calibri Light" w:eastAsia="Times New Roman" w:hAnsi="Calibri Light" w:cs="Times New Roman"/>
          <w:sz w:val="24"/>
          <w:szCs w:val="24"/>
        </w:rPr>
        <w:t xml:space="preserve"> </w:t>
      </w:r>
      <w:r w:rsidRPr="00D83969">
        <w:rPr>
          <w:rFonts w:ascii="Calibri Light" w:hAnsi="Calibri Light"/>
          <w:sz w:val="24"/>
          <w:szCs w:val="24"/>
        </w:rPr>
        <w:t>Please explain how your project could be used and reproduced in the future by other groups in the Caribbean to help advance the objective you have selected.</w:t>
      </w:r>
      <w:r w:rsidR="00BE061D">
        <w:rPr>
          <w:rFonts w:ascii="Calibri Light" w:hAnsi="Calibri Light"/>
          <w:sz w:val="24"/>
          <w:szCs w:val="24"/>
        </w:rPr>
        <w:t xml:space="preserve"> </w:t>
      </w:r>
      <w:r w:rsidR="00BE061D">
        <w:rPr>
          <w:rStyle w:val="Aucun"/>
          <w:rFonts w:ascii="Calibri Light" w:hAnsi="Calibri Light" w:cs="Calibri Light"/>
          <w:sz w:val="24"/>
          <w:szCs w:val="24"/>
        </w:rPr>
        <w:t>(</w:t>
      </w:r>
      <w:r w:rsidR="00BE061D">
        <w:rPr>
          <w:rFonts w:ascii="Calibri Light" w:hAnsi="Calibri Light" w:cs="Calibri Light"/>
          <w:i/>
          <w:iCs/>
          <w:sz w:val="24"/>
          <w:szCs w:val="24"/>
        </w:rPr>
        <w:t>Please fill inside the box)</w:t>
      </w:r>
      <w:r w:rsidR="00BE061D" w:rsidRPr="00641F43">
        <w:rPr>
          <w:rStyle w:val="Aucun"/>
          <w:rFonts w:ascii="Calibri Light" w:hAnsi="Calibri Light" w:cs="Calibri Light"/>
          <w:sz w:val="24"/>
          <w:szCs w:val="24"/>
        </w:rPr>
        <w:t>:</w:t>
      </w:r>
    </w:p>
    <w:p w14:paraId="2E02F942" w14:textId="77777777" w:rsidR="00F66205" w:rsidRPr="00D83969" w:rsidRDefault="00F66205">
      <w:pPr>
        <w:pStyle w:val="Corps"/>
        <w:spacing w:after="0" w:line="240" w:lineRule="auto"/>
        <w:jc w:val="both"/>
        <w:rPr>
          <w:rFonts w:ascii="Calibri Light" w:eastAsia="Times New Roman" w:hAnsi="Calibri Light" w:cs="Times New Roman"/>
          <w:sz w:val="24"/>
          <w:szCs w:val="24"/>
        </w:rPr>
      </w:pPr>
    </w:p>
    <w:p w14:paraId="4321319E"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6B794FAA"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27F221B9"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sz w:val="24"/>
          <w:szCs w:val="24"/>
        </w:rPr>
      </w:pPr>
    </w:p>
    <w:p w14:paraId="0F047E84"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3A764C4B"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6759B7E1"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77F01C62"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517DE026"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650CF814"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3D961525" w14:textId="77777777" w:rsidR="00F66205" w:rsidRPr="00D83969" w:rsidRDefault="00F66205">
      <w:pPr>
        <w:pStyle w:val="Corps"/>
        <w:pBdr>
          <w:top w:val="single" w:sz="4" w:space="0" w:color="000000"/>
          <w:left w:val="single" w:sz="4" w:space="0" w:color="000000"/>
          <w:bottom w:val="single" w:sz="4" w:space="0" w:color="000000"/>
          <w:right w:val="single" w:sz="4" w:space="0" w:color="000000"/>
        </w:pBdr>
        <w:spacing w:after="0" w:line="240" w:lineRule="auto"/>
        <w:jc w:val="both"/>
        <w:rPr>
          <w:rFonts w:ascii="Calibri Light" w:eastAsia="Times New Roman" w:hAnsi="Calibri Light" w:cs="Times New Roman"/>
        </w:rPr>
      </w:pPr>
    </w:p>
    <w:p w14:paraId="0305AC70" w14:textId="77777777" w:rsidR="00BE061D" w:rsidRDefault="00BE061D" w:rsidP="00BE061D">
      <w:pPr>
        <w:pStyle w:val="Corps"/>
        <w:rPr>
          <w:rFonts w:ascii="Calibri Light" w:eastAsia="Arial Unicode MS" w:hAnsi="Calibri Light" w:cs="Arial Unicode MS"/>
          <w:sz w:val="28"/>
          <w:szCs w:val="28"/>
        </w:rPr>
      </w:pPr>
    </w:p>
    <w:p w14:paraId="41B9C2DC" w14:textId="55D90E47" w:rsidR="00F66205" w:rsidRPr="00BE061D" w:rsidRDefault="009C4439" w:rsidP="00BE061D">
      <w:pPr>
        <w:pStyle w:val="Corps"/>
        <w:rPr>
          <w:rFonts w:ascii="Calibri Light" w:hAnsi="Calibri Light"/>
        </w:rPr>
      </w:pPr>
      <w:r w:rsidRPr="00D83969">
        <w:rPr>
          <w:rFonts w:ascii="Calibri Light" w:hAnsi="Calibri Light"/>
          <w:b/>
          <w:bCs/>
          <w:sz w:val="28"/>
          <w:szCs w:val="28"/>
        </w:rPr>
        <w:t>Detailed budget</w:t>
      </w:r>
    </w:p>
    <w:p w14:paraId="0E755641" w14:textId="77777777" w:rsidR="00F66205" w:rsidRPr="00D83969" w:rsidRDefault="00F66205">
      <w:pPr>
        <w:pStyle w:val="Corps"/>
        <w:spacing w:after="0" w:line="240" w:lineRule="auto"/>
        <w:jc w:val="both"/>
        <w:rPr>
          <w:rFonts w:ascii="Calibri Light" w:eastAsia="Times New Roman" w:hAnsi="Calibri Light" w:cs="Times New Roman"/>
          <w:b/>
          <w:bCs/>
          <w:sz w:val="28"/>
          <w:szCs w:val="28"/>
        </w:rPr>
      </w:pPr>
    </w:p>
    <w:p w14:paraId="6168658E" w14:textId="381CFAE2" w:rsidR="00F66205" w:rsidRPr="00BE061D" w:rsidRDefault="009C4439">
      <w:pPr>
        <w:pStyle w:val="Corps"/>
        <w:spacing w:after="0" w:line="240" w:lineRule="auto"/>
        <w:jc w:val="both"/>
        <w:rPr>
          <w:rFonts w:ascii="Calibri Light" w:eastAsia="Times New Roman" w:hAnsi="Calibri Light" w:cs="Times New Roman"/>
          <w:b/>
          <w:bCs/>
          <w:sz w:val="24"/>
          <w:szCs w:val="24"/>
        </w:rPr>
      </w:pPr>
      <w:r w:rsidRPr="00D83969">
        <w:rPr>
          <w:rFonts w:ascii="Calibri Light" w:hAnsi="Calibri Light"/>
          <w:sz w:val="24"/>
          <w:szCs w:val="24"/>
        </w:rPr>
        <w:t>Please note that the</w:t>
      </w:r>
      <w:r w:rsidRPr="00D83969">
        <w:rPr>
          <w:rFonts w:ascii="Calibri Light" w:hAnsi="Calibri Light"/>
          <w:b/>
          <w:bCs/>
          <w:sz w:val="24"/>
          <w:szCs w:val="24"/>
        </w:rPr>
        <w:t xml:space="preserve"> maximum amount is EUR </w:t>
      </w:r>
      <w:r w:rsidR="00D71C54" w:rsidRPr="00D83969">
        <w:rPr>
          <w:rFonts w:ascii="Calibri Light" w:hAnsi="Calibri Light"/>
          <w:b/>
          <w:bCs/>
          <w:sz w:val="24"/>
          <w:szCs w:val="24"/>
          <w:lang w:val="en-GB"/>
        </w:rPr>
        <w:t>3</w:t>
      </w:r>
      <w:r w:rsidRPr="00D83969">
        <w:rPr>
          <w:rFonts w:ascii="Calibri Light" w:hAnsi="Calibri Light"/>
          <w:b/>
          <w:bCs/>
          <w:sz w:val="24"/>
          <w:szCs w:val="24"/>
        </w:rPr>
        <w:t>,</w:t>
      </w:r>
      <w:r w:rsidR="00D71C54" w:rsidRPr="00D83969">
        <w:rPr>
          <w:rFonts w:ascii="Calibri Light" w:hAnsi="Calibri Light"/>
          <w:b/>
          <w:bCs/>
          <w:sz w:val="24"/>
          <w:szCs w:val="24"/>
        </w:rPr>
        <w:t>0</w:t>
      </w:r>
      <w:r w:rsidRPr="00D83969">
        <w:rPr>
          <w:rFonts w:ascii="Calibri Light" w:hAnsi="Calibri Light"/>
          <w:b/>
          <w:bCs/>
          <w:sz w:val="24"/>
          <w:szCs w:val="24"/>
        </w:rPr>
        <w:t>00 (EC Dollar</w:t>
      </w:r>
      <w:r w:rsidR="00411FF2" w:rsidRPr="00D83969">
        <w:rPr>
          <w:rFonts w:ascii="Calibri Light" w:hAnsi="Calibri Light"/>
          <w:b/>
          <w:bCs/>
          <w:sz w:val="24"/>
          <w:szCs w:val="28"/>
          <w:lang w:val="en-GB"/>
        </w:rPr>
        <w:t xml:space="preserve"> 9,525 </w:t>
      </w:r>
      <w:r w:rsidRPr="00D83969">
        <w:rPr>
          <w:rFonts w:ascii="Calibri Light" w:hAnsi="Calibri Light"/>
          <w:b/>
          <w:bCs/>
          <w:sz w:val="24"/>
          <w:szCs w:val="24"/>
        </w:rPr>
        <w:t xml:space="preserve">or BBD </w:t>
      </w:r>
      <w:r w:rsidR="00411FF2" w:rsidRPr="00D83969">
        <w:rPr>
          <w:rFonts w:ascii="Calibri Light" w:hAnsi="Calibri Light"/>
          <w:b/>
          <w:bCs/>
          <w:sz w:val="24"/>
          <w:szCs w:val="28"/>
          <w:lang w:val="en-GB"/>
        </w:rPr>
        <w:t>7,050</w:t>
      </w:r>
      <w:r w:rsidRPr="00D83969">
        <w:rPr>
          <w:rFonts w:ascii="Calibri Light" w:hAnsi="Calibri Light"/>
          <w:b/>
          <w:bCs/>
          <w:sz w:val="24"/>
          <w:szCs w:val="24"/>
        </w:rPr>
        <w:t xml:space="preserve">) and the minimum amount: EUR </w:t>
      </w:r>
      <w:r w:rsidR="00D71C54" w:rsidRPr="00D83969">
        <w:rPr>
          <w:rFonts w:ascii="Calibri Light" w:hAnsi="Calibri Light"/>
          <w:b/>
          <w:bCs/>
          <w:sz w:val="24"/>
          <w:szCs w:val="24"/>
          <w:lang w:val="en-GB"/>
        </w:rPr>
        <w:t>1,000</w:t>
      </w:r>
      <w:r w:rsidRPr="00D83969">
        <w:rPr>
          <w:rFonts w:ascii="Calibri Light" w:hAnsi="Calibri Light"/>
          <w:b/>
          <w:bCs/>
          <w:sz w:val="24"/>
          <w:szCs w:val="24"/>
        </w:rPr>
        <w:t xml:space="preserve"> </w:t>
      </w:r>
      <w:r w:rsidR="00411FF2" w:rsidRPr="00D83969">
        <w:rPr>
          <w:rFonts w:ascii="Calibri Light" w:hAnsi="Calibri Light"/>
          <w:b/>
          <w:bCs/>
          <w:sz w:val="24"/>
          <w:szCs w:val="28"/>
          <w:lang w:val="en-GB"/>
        </w:rPr>
        <w:t>(EC Dollar: 3,175 or BBD: 2,350</w:t>
      </w:r>
      <w:r w:rsidRPr="00D83969">
        <w:rPr>
          <w:rFonts w:ascii="Calibri Light" w:hAnsi="Calibri Light"/>
          <w:b/>
          <w:bCs/>
          <w:sz w:val="24"/>
          <w:szCs w:val="24"/>
        </w:rPr>
        <w:t>).</w:t>
      </w:r>
      <w:r w:rsidR="00BE061D">
        <w:rPr>
          <w:rFonts w:ascii="Calibri Light" w:eastAsia="Times New Roman" w:hAnsi="Calibri Light" w:cs="Times New Roman"/>
          <w:b/>
          <w:bCs/>
          <w:sz w:val="24"/>
          <w:szCs w:val="24"/>
        </w:rPr>
        <w:t xml:space="preserve"> </w:t>
      </w:r>
      <w:r w:rsidRPr="00D83969">
        <w:rPr>
          <w:rFonts w:ascii="Calibri Light" w:hAnsi="Calibri Light"/>
          <w:sz w:val="24"/>
          <w:szCs w:val="24"/>
        </w:rPr>
        <w:t>Please note that you will be asked for a list and receipts of expenditure if your project is selected, so only put realistic costs that you know you will be able to justify.</w:t>
      </w:r>
    </w:p>
    <w:p w14:paraId="7D0CE36E" w14:textId="77777777" w:rsidR="00F66205" w:rsidRPr="00D83969" w:rsidRDefault="00F66205">
      <w:pPr>
        <w:pStyle w:val="Corps"/>
        <w:jc w:val="both"/>
        <w:rPr>
          <w:rFonts w:ascii="Calibri Light" w:eastAsia="Times New Roman" w:hAnsi="Calibri Light" w:cs="Times New Roman"/>
          <w:sz w:val="24"/>
          <w:szCs w:val="24"/>
        </w:rPr>
      </w:pPr>
    </w:p>
    <w:tbl>
      <w:tblPr>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26"/>
        <w:gridCol w:w="1756"/>
        <w:gridCol w:w="992"/>
        <w:gridCol w:w="1134"/>
        <w:gridCol w:w="992"/>
        <w:gridCol w:w="1134"/>
        <w:gridCol w:w="1275"/>
      </w:tblGrid>
      <w:tr w:rsidR="00F66205" w:rsidRPr="00D83969" w14:paraId="0BAD440A" w14:textId="77777777">
        <w:trPr>
          <w:trHeight w:val="600"/>
        </w:trPr>
        <w:tc>
          <w:tcPr>
            <w:tcW w:w="1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DF3E9" w14:textId="77777777" w:rsidR="00F66205" w:rsidRPr="00D83969" w:rsidRDefault="009C4439">
            <w:pPr>
              <w:pStyle w:val="Sansinterligne"/>
              <w:rPr>
                <w:rFonts w:ascii="Calibri Light" w:hAnsi="Calibri Light"/>
              </w:rPr>
            </w:pPr>
            <w:r w:rsidRPr="00D83969">
              <w:rPr>
                <w:rFonts w:ascii="Calibri Light" w:hAnsi="Calibri Light"/>
                <w:sz w:val="24"/>
                <w:szCs w:val="24"/>
              </w:rPr>
              <w:t>Activity</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322B6" w14:textId="77777777" w:rsidR="00F66205" w:rsidRPr="00D83969" w:rsidRDefault="009C4439">
            <w:pPr>
              <w:pStyle w:val="Sansinterligne"/>
              <w:rPr>
                <w:rFonts w:ascii="Calibri Light" w:hAnsi="Calibri Light"/>
              </w:rPr>
            </w:pPr>
            <w:r w:rsidRPr="00D83969">
              <w:rPr>
                <w:rFonts w:ascii="Calibri Light" w:hAnsi="Calibri Light"/>
                <w:sz w:val="24"/>
                <w:szCs w:val="24"/>
              </w:rPr>
              <w:t>Details of costs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7DB4" w14:textId="77777777" w:rsidR="00F66205" w:rsidRPr="00D83969" w:rsidRDefault="009C4439">
            <w:pPr>
              <w:pStyle w:val="Sansinterligne"/>
              <w:rPr>
                <w:rFonts w:ascii="Calibri Light" w:hAnsi="Calibri Light"/>
              </w:rPr>
            </w:pPr>
            <w:r w:rsidRPr="00D83969">
              <w:rPr>
                <w:rFonts w:ascii="Calibri Light" w:hAnsi="Calibri Light"/>
                <w:sz w:val="24"/>
                <w:szCs w:val="24"/>
              </w:rPr>
              <w:t xml:space="preserve">Unit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E3735" w14:textId="77777777" w:rsidR="00F66205" w:rsidRPr="00D83969" w:rsidRDefault="009C4439">
            <w:pPr>
              <w:pStyle w:val="Sansinterligne"/>
              <w:rPr>
                <w:rFonts w:ascii="Calibri Light" w:hAnsi="Calibri Light"/>
              </w:rPr>
            </w:pPr>
            <w:r w:rsidRPr="00D83969">
              <w:rPr>
                <w:rFonts w:ascii="Calibri Light" w:hAnsi="Calibri Light"/>
                <w:sz w:val="24"/>
                <w:szCs w:val="24"/>
              </w:rPr>
              <w:t>Number of units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DDC5" w14:textId="77777777" w:rsidR="00F66205" w:rsidRPr="00D83969" w:rsidRDefault="009C4439">
            <w:pPr>
              <w:pStyle w:val="Sansinterligne"/>
              <w:rPr>
                <w:rFonts w:ascii="Calibri Light" w:hAnsi="Calibri Light"/>
              </w:rPr>
            </w:pPr>
            <w:r w:rsidRPr="00D83969">
              <w:rPr>
                <w:rFonts w:ascii="Calibri Light" w:hAnsi="Calibri Light"/>
                <w:sz w:val="24"/>
                <w:szCs w:val="24"/>
              </w:rPr>
              <w:t>Cost per unit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0AF9A" w14:textId="77777777" w:rsidR="00F66205" w:rsidRPr="00D83969" w:rsidRDefault="009C4439">
            <w:pPr>
              <w:pStyle w:val="Sansinterligne"/>
              <w:rPr>
                <w:rFonts w:ascii="Calibri Light" w:hAnsi="Calibri Light"/>
              </w:rPr>
            </w:pPr>
            <w:r w:rsidRPr="00D83969">
              <w:rPr>
                <w:rFonts w:ascii="Calibri Light" w:hAnsi="Calibri Light"/>
                <w:sz w:val="24"/>
                <w:szCs w:val="24"/>
              </w:rPr>
              <w:t>Total costs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214" w:type="dxa"/>
              <w:bottom w:w="80" w:type="dxa"/>
              <w:right w:w="80" w:type="dxa"/>
            </w:tcMar>
          </w:tcPr>
          <w:p w14:paraId="1A5D630A" w14:textId="77777777" w:rsidR="00F66205" w:rsidRPr="00D83969" w:rsidRDefault="009C4439">
            <w:pPr>
              <w:pStyle w:val="Sansinterligne"/>
              <w:ind w:left="134"/>
              <w:rPr>
                <w:rFonts w:ascii="Calibri Light" w:hAnsi="Calibri Light"/>
              </w:rPr>
            </w:pPr>
            <w:r w:rsidRPr="00D83969">
              <w:rPr>
                <w:rFonts w:ascii="Calibri Light" w:hAnsi="Calibri Light"/>
                <w:sz w:val="24"/>
                <w:szCs w:val="24"/>
              </w:rPr>
              <w:t xml:space="preserve">Estimated Month </w:t>
            </w:r>
          </w:p>
        </w:tc>
      </w:tr>
      <w:tr w:rsidR="00F66205" w:rsidRPr="00D83969" w14:paraId="56C755F4" w14:textId="77777777">
        <w:trPr>
          <w:trHeight w:val="300"/>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D91A"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06707"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D544E"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8093B"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6EE8D"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A9A6D"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214" w:type="dxa"/>
              <w:bottom w:w="80" w:type="dxa"/>
              <w:right w:w="80" w:type="dxa"/>
            </w:tcMar>
          </w:tcPr>
          <w:p w14:paraId="3C52FD2C" w14:textId="77777777" w:rsidR="00F66205" w:rsidRPr="00D83969" w:rsidRDefault="00F66205">
            <w:pPr>
              <w:rPr>
                <w:rFonts w:ascii="Calibri Light" w:hAnsi="Calibri Light"/>
              </w:rPr>
            </w:pPr>
          </w:p>
        </w:tc>
      </w:tr>
      <w:tr w:rsidR="00F66205" w:rsidRPr="00D83969" w14:paraId="26D19244" w14:textId="77777777">
        <w:trPr>
          <w:trHeight w:val="300"/>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Pr>
          <w:p w14:paraId="38394ABB"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4C0A7"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7C8B"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9AAFA"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016E"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08CD0"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214" w:type="dxa"/>
              <w:bottom w:w="80" w:type="dxa"/>
              <w:right w:w="80" w:type="dxa"/>
            </w:tcMar>
          </w:tcPr>
          <w:p w14:paraId="22D6D5B7" w14:textId="77777777" w:rsidR="00F66205" w:rsidRPr="00D83969" w:rsidRDefault="00F66205">
            <w:pPr>
              <w:rPr>
                <w:rFonts w:ascii="Calibri Light" w:hAnsi="Calibri Light"/>
              </w:rPr>
            </w:pPr>
          </w:p>
        </w:tc>
      </w:tr>
      <w:tr w:rsidR="00F66205" w:rsidRPr="00D83969" w14:paraId="1F3CC92D" w14:textId="77777777">
        <w:trPr>
          <w:trHeight w:val="300"/>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Pr>
          <w:p w14:paraId="50E50ACD"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C3AFA"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873A"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38008"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38314"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87DBD"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214" w:type="dxa"/>
              <w:bottom w:w="80" w:type="dxa"/>
              <w:right w:w="80" w:type="dxa"/>
            </w:tcMar>
          </w:tcPr>
          <w:p w14:paraId="25DCB5F2" w14:textId="77777777" w:rsidR="00F66205" w:rsidRPr="00D83969" w:rsidRDefault="00F66205">
            <w:pPr>
              <w:rPr>
                <w:rFonts w:ascii="Calibri Light" w:hAnsi="Calibri Light"/>
              </w:rPr>
            </w:pPr>
          </w:p>
        </w:tc>
      </w:tr>
      <w:tr w:rsidR="00F66205" w:rsidRPr="00D83969" w14:paraId="0D88DAD4" w14:textId="77777777">
        <w:trPr>
          <w:trHeight w:val="300"/>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8907"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BCEE6"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230C"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666DC"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50E84"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ABCE3"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D2FA1" w14:textId="77777777" w:rsidR="00F66205" w:rsidRPr="00D83969" w:rsidRDefault="00F66205">
            <w:pPr>
              <w:rPr>
                <w:rFonts w:ascii="Calibri Light" w:hAnsi="Calibri Light"/>
              </w:rPr>
            </w:pPr>
          </w:p>
        </w:tc>
      </w:tr>
      <w:tr w:rsidR="00F66205" w:rsidRPr="00D83969" w14:paraId="3E1A0284" w14:textId="77777777">
        <w:trPr>
          <w:trHeight w:val="300"/>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Pr>
          <w:p w14:paraId="563FB85A"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03D85"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F593"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DF593"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2D4D4"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AD59"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EB20" w14:textId="77777777" w:rsidR="00F66205" w:rsidRPr="00D83969" w:rsidRDefault="00F66205">
            <w:pPr>
              <w:rPr>
                <w:rFonts w:ascii="Calibri Light" w:hAnsi="Calibri Light"/>
              </w:rPr>
            </w:pPr>
          </w:p>
        </w:tc>
      </w:tr>
      <w:tr w:rsidR="00F66205" w:rsidRPr="00D83969" w14:paraId="6D1BA485" w14:textId="77777777">
        <w:trPr>
          <w:trHeight w:val="300"/>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Pr>
          <w:p w14:paraId="06DF5E45"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02826"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24A7"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F542"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AF9B"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A3DB"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B42B" w14:textId="77777777" w:rsidR="00F66205" w:rsidRPr="00D83969" w:rsidRDefault="00F66205">
            <w:pPr>
              <w:rPr>
                <w:rFonts w:ascii="Calibri Light" w:hAnsi="Calibri Light"/>
              </w:rPr>
            </w:pPr>
          </w:p>
        </w:tc>
      </w:tr>
      <w:tr w:rsidR="00F66205" w:rsidRPr="00D83969" w14:paraId="4D8A9F27" w14:textId="77777777">
        <w:trPr>
          <w:trHeight w:val="300"/>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666B"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D0A7C"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1B4D"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C3429"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9E4E9"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F7438"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A5D50" w14:textId="77777777" w:rsidR="00F66205" w:rsidRPr="00D83969" w:rsidRDefault="00F66205">
            <w:pPr>
              <w:rPr>
                <w:rFonts w:ascii="Calibri Light" w:hAnsi="Calibri Light"/>
              </w:rPr>
            </w:pPr>
          </w:p>
        </w:tc>
      </w:tr>
      <w:tr w:rsidR="00F66205" w:rsidRPr="00D83969" w14:paraId="45D52298" w14:textId="77777777">
        <w:trPr>
          <w:trHeight w:val="300"/>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Pr>
          <w:p w14:paraId="5A0873E2"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28157"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B116"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E619A"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304CB"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BD443"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AD334" w14:textId="77777777" w:rsidR="00F66205" w:rsidRPr="00D83969" w:rsidRDefault="00F66205">
            <w:pPr>
              <w:rPr>
                <w:rFonts w:ascii="Calibri Light" w:hAnsi="Calibri Light"/>
              </w:rPr>
            </w:pPr>
          </w:p>
        </w:tc>
      </w:tr>
      <w:tr w:rsidR="00F66205" w:rsidRPr="00D83969" w14:paraId="2104FE28" w14:textId="77777777">
        <w:trPr>
          <w:trHeight w:val="300"/>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Pr>
          <w:p w14:paraId="1C9CFD9C" w14:textId="77777777" w:rsidR="00F66205" w:rsidRPr="00D83969" w:rsidRDefault="00F66205">
            <w:pPr>
              <w:rPr>
                <w:rFonts w:ascii="Calibri Light" w:hAnsi="Calibri Light"/>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0730"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29B25"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6CB10" w14:textId="77777777" w:rsidR="00F66205" w:rsidRPr="00D83969" w:rsidRDefault="00F66205">
            <w:pPr>
              <w:rPr>
                <w:rFonts w:ascii="Calibri Light" w:hAnsi="Calibri Ligh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8D896" w14:textId="77777777" w:rsidR="00F66205" w:rsidRPr="00D83969" w:rsidRDefault="00F66205">
            <w:pPr>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9E00B"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4BF8A" w14:textId="77777777" w:rsidR="00F66205" w:rsidRPr="00D83969" w:rsidRDefault="00F66205">
            <w:pPr>
              <w:rPr>
                <w:rFonts w:ascii="Calibri Light" w:hAnsi="Calibri Light"/>
              </w:rPr>
            </w:pPr>
          </w:p>
        </w:tc>
      </w:tr>
      <w:tr w:rsidR="00F66205" w:rsidRPr="00D83969" w14:paraId="67A601A6" w14:textId="77777777">
        <w:trPr>
          <w:trHeight w:val="300"/>
        </w:trPr>
        <w:tc>
          <w:tcPr>
            <w:tcW w:w="679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70318" w14:textId="77777777" w:rsidR="00F66205" w:rsidRPr="00D83969" w:rsidRDefault="009C4439">
            <w:pPr>
              <w:pStyle w:val="Sansinterligne"/>
              <w:rPr>
                <w:rFonts w:ascii="Calibri Light" w:hAnsi="Calibri Light"/>
              </w:rPr>
            </w:pPr>
            <w:r w:rsidRPr="00D83969">
              <w:rPr>
                <w:rFonts w:ascii="Calibri Light" w:hAnsi="Calibri Light"/>
                <w:b/>
                <w:bCs/>
                <w:sz w:val="24"/>
                <w:szCs w:val="24"/>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EA342" w14:textId="77777777" w:rsidR="00F66205" w:rsidRPr="00D83969" w:rsidRDefault="00F66205">
            <w:pPr>
              <w:rPr>
                <w:rFonts w:ascii="Calibri Light" w:hAnsi="Calibri Ligh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9F843" w14:textId="77777777" w:rsidR="00F66205" w:rsidRPr="00D83969" w:rsidRDefault="00F66205">
            <w:pPr>
              <w:rPr>
                <w:rFonts w:ascii="Calibri Light" w:hAnsi="Calibri Light"/>
              </w:rPr>
            </w:pPr>
          </w:p>
        </w:tc>
      </w:tr>
    </w:tbl>
    <w:p w14:paraId="669A18F1" w14:textId="77777777" w:rsidR="00F66205" w:rsidRPr="00D83969" w:rsidRDefault="00F66205">
      <w:pPr>
        <w:pStyle w:val="Corps"/>
        <w:widowControl w:val="0"/>
        <w:spacing w:line="240" w:lineRule="auto"/>
        <w:jc w:val="both"/>
        <w:rPr>
          <w:rFonts w:ascii="Calibri Light" w:eastAsia="Times New Roman" w:hAnsi="Calibri Light" w:cs="Times New Roman"/>
          <w:sz w:val="24"/>
          <w:szCs w:val="24"/>
        </w:rPr>
      </w:pPr>
    </w:p>
    <w:p w14:paraId="40BBB502" w14:textId="77777777" w:rsidR="00F66205" w:rsidRPr="00D83969" w:rsidRDefault="00F66205">
      <w:pPr>
        <w:pStyle w:val="Corps"/>
        <w:jc w:val="both"/>
        <w:rPr>
          <w:rFonts w:ascii="Calibri Light" w:eastAsia="Times New Roman" w:hAnsi="Calibri Light" w:cs="Times New Roman"/>
          <w:sz w:val="24"/>
          <w:szCs w:val="24"/>
        </w:rPr>
      </w:pPr>
    </w:p>
    <w:p w14:paraId="7C1BF74C" w14:textId="77777777" w:rsidR="00F66205" w:rsidRPr="00D83969" w:rsidRDefault="009C4439">
      <w:pPr>
        <w:pStyle w:val="Corps"/>
        <w:jc w:val="both"/>
        <w:rPr>
          <w:rFonts w:ascii="Calibri Light" w:eastAsia="Times New Roman" w:hAnsi="Calibri Light" w:cs="Times New Roman"/>
          <w:sz w:val="24"/>
          <w:szCs w:val="24"/>
        </w:rPr>
      </w:pPr>
      <w:r w:rsidRPr="00D83969">
        <w:rPr>
          <w:rFonts w:ascii="Calibri Light" w:hAnsi="Calibri Light"/>
          <w:sz w:val="24"/>
          <w:szCs w:val="24"/>
        </w:rPr>
        <w:t xml:space="preserve">Example of details of costs: </w:t>
      </w:r>
    </w:p>
    <w:p w14:paraId="57EB1C30" w14:textId="77777777" w:rsidR="00F66205" w:rsidRPr="00D83969" w:rsidRDefault="009C4439">
      <w:pPr>
        <w:pStyle w:val="Paragraphedeliste"/>
        <w:numPr>
          <w:ilvl w:val="0"/>
          <w:numId w:val="16"/>
        </w:numPr>
        <w:jc w:val="both"/>
        <w:rPr>
          <w:rFonts w:ascii="Calibri Light" w:hAnsi="Calibri Light"/>
          <w:sz w:val="24"/>
          <w:szCs w:val="24"/>
          <w:lang w:val="en-US"/>
        </w:rPr>
      </w:pPr>
      <w:r w:rsidRPr="00D83969">
        <w:rPr>
          <w:rFonts w:ascii="Calibri Light" w:hAnsi="Calibri Light"/>
          <w:sz w:val="24"/>
          <w:szCs w:val="24"/>
          <w:lang w:val="en-US"/>
        </w:rPr>
        <w:t xml:space="preserve">Flights from … to … </w:t>
      </w:r>
    </w:p>
    <w:p w14:paraId="71A547C2" w14:textId="77777777" w:rsidR="00F66205" w:rsidRPr="00D83969" w:rsidRDefault="009C4439">
      <w:pPr>
        <w:pStyle w:val="Paragraphedeliste"/>
        <w:numPr>
          <w:ilvl w:val="0"/>
          <w:numId w:val="16"/>
        </w:numPr>
        <w:jc w:val="both"/>
        <w:rPr>
          <w:rFonts w:ascii="Calibri Light" w:hAnsi="Calibri Light"/>
          <w:sz w:val="24"/>
          <w:szCs w:val="24"/>
          <w:lang w:val="en-US"/>
        </w:rPr>
      </w:pPr>
      <w:r w:rsidRPr="00D83969">
        <w:rPr>
          <w:rFonts w:ascii="Calibri Light" w:hAnsi="Calibri Light"/>
          <w:sz w:val="24"/>
          <w:szCs w:val="24"/>
          <w:lang w:val="en-US"/>
        </w:rPr>
        <w:t>Hotel</w:t>
      </w:r>
    </w:p>
    <w:p w14:paraId="6CBED403" w14:textId="77777777" w:rsidR="00F66205" w:rsidRPr="00D83969" w:rsidRDefault="009C4439">
      <w:pPr>
        <w:pStyle w:val="Paragraphedeliste"/>
        <w:numPr>
          <w:ilvl w:val="0"/>
          <w:numId w:val="16"/>
        </w:numPr>
        <w:jc w:val="both"/>
        <w:rPr>
          <w:rFonts w:ascii="Calibri Light" w:hAnsi="Calibri Light"/>
          <w:sz w:val="24"/>
          <w:szCs w:val="24"/>
          <w:lang w:val="en-US"/>
        </w:rPr>
      </w:pPr>
      <w:r w:rsidRPr="00D83969">
        <w:rPr>
          <w:rFonts w:ascii="Calibri Light" w:hAnsi="Calibri Light"/>
          <w:sz w:val="24"/>
          <w:szCs w:val="24"/>
          <w:lang w:val="en-US"/>
        </w:rPr>
        <w:t>Meals</w:t>
      </w:r>
    </w:p>
    <w:p w14:paraId="6FD85EB7" w14:textId="77777777" w:rsidR="00F66205" w:rsidRPr="00D83969" w:rsidRDefault="009C4439">
      <w:pPr>
        <w:pStyle w:val="Paragraphedeliste"/>
        <w:numPr>
          <w:ilvl w:val="0"/>
          <w:numId w:val="16"/>
        </w:numPr>
        <w:jc w:val="both"/>
        <w:rPr>
          <w:rFonts w:ascii="Calibri Light" w:hAnsi="Calibri Light"/>
          <w:sz w:val="24"/>
          <w:szCs w:val="24"/>
          <w:lang w:val="en-US"/>
        </w:rPr>
      </w:pPr>
      <w:r w:rsidRPr="00D83969">
        <w:rPr>
          <w:rFonts w:ascii="Calibri Light" w:hAnsi="Calibri Light"/>
          <w:sz w:val="24"/>
          <w:szCs w:val="24"/>
          <w:lang w:val="en-US"/>
        </w:rPr>
        <w:t>Local Transportation (taxi, bus,…)</w:t>
      </w:r>
    </w:p>
    <w:p w14:paraId="5AB67469" w14:textId="77777777" w:rsidR="00F66205" w:rsidRPr="00D83969" w:rsidRDefault="009C4439">
      <w:pPr>
        <w:pStyle w:val="Paragraphedeliste"/>
        <w:numPr>
          <w:ilvl w:val="0"/>
          <w:numId w:val="16"/>
        </w:numPr>
        <w:jc w:val="both"/>
        <w:rPr>
          <w:rFonts w:ascii="Calibri Light" w:hAnsi="Calibri Light"/>
          <w:sz w:val="24"/>
          <w:szCs w:val="24"/>
          <w:lang w:val="en-US"/>
        </w:rPr>
      </w:pPr>
      <w:r w:rsidRPr="00D83969">
        <w:rPr>
          <w:rFonts w:ascii="Calibri Light" w:hAnsi="Calibri Light"/>
          <w:sz w:val="24"/>
          <w:szCs w:val="24"/>
          <w:lang w:val="en-US"/>
        </w:rPr>
        <w:t>Printing</w:t>
      </w:r>
    </w:p>
    <w:p w14:paraId="249CC992" w14:textId="77777777" w:rsidR="00F66205" w:rsidRPr="00D83969" w:rsidRDefault="009C4439">
      <w:pPr>
        <w:pStyle w:val="Paragraphedeliste"/>
        <w:numPr>
          <w:ilvl w:val="0"/>
          <w:numId w:val="16"/>
        </w:numPr>
        <w:jc w:val="both"/>
        <w:rPr>
          <w:rFonts w:ascii="Calibri Light" w:hAnsi="Calibri Light"/>
          <w:sz w:val="24"/>
          <w:szCs w:val="24"/>
          <w:lang w:val="en-US"/>
        </w:rPr>
      </w:pPr>
      <w:r w:rsidRPr="00D83969">
        <w:rPr>
          <w:rFonts w:ascii="Calibri Light" w:hAnsi="Calibri Light"/>
          <w:sz w:val="24"/>
          <w:szCs w:val="24"/>
          <w:lang w:val="en-US"/>
        </w:rPr>
        <w:t>Renting venue</w:t>
      </w:r>
    </w:p>
    <w:p w14:paraId="473EE7B3" w14:textId="77777777" w:rsidR="00F66205" w:rsidRPr="00D83969" w:rsidRDefault="00F66205">
      <w:pPr>
        <w:pStyle w:val="Corps"/>
        <w:jc w:val="both"/>
        <w:rPr>
          <w:rFonts w:ascii="Calibri Light" w:eastAsia="Times New Roman" w:hAnsi="Calibri Light" w:cs="Times New Roman"/>
          <w:sz w:val="24"/>
          <w:szCs w:val="24"/>
        </w:rPr>
      </w:pPr>
    </w:p>
    <w:p w14:paraId="501FD2F9" w14:textId="4AD177E0" w:rsidR="00950079" w:rsidRPr="00BE061D" w:rsidRDefault="00950079" w:rsidP="00BE061D">
      <w:pPr>
        <w:rPr>
          <w:rFonts w:ascii="Calibri Light" w:eastAsia="Calibri" w:hAnsi="Calibri Light" w:cs="Calibri"/>
          <w:b/>
          <w:bCs/>
          <w:color w:val="000000"/>
          <w:sz w:val="28"/>
          <w:szCs w:val="28"/>
          <w:u w:color="000000"/>
        </w:rPr>
      </w:pPr>
      <w:r w:rsidRPr="00D83969">
        <w:rPr>
          <w:rFonts w:ascii="Calibri Light" w:hAnsi="Calibri Light"/>
          <w:b/>
          <w:bCs/>
          <w:sz w:val="28"/>
          <w:szCs w:val="28"/>
        </w:rPr>
        <w:br w:type="page"/>
      </w:r>
      <w:bookmarkStart w:id="2" w:name="_Hlk41414083"/>
      <w:r w:rsidRPr="00D83969">
        <w:rPr>
          <w:rFonts w:ascii="Calibri Light" w:hAnsi="Calibri Light"/>
          <w:b/>
          <w:bCs/>
          <w:sz w:val="28"/>
          <w:szCs w:val="28"/>
        </w:rPr>
        <w:lastRenderedPageBreak/>
        <w:t>Evaluation Criteria</w:t>
      </w:r>
    </w:p>
    <w:p w14:paraId="04A46D00" w14:textId="77777777" w:rsidR="00950079" w:rsidRPr="00D83969" w:rsidRDefault="00950079" w:rsidP="00950079">
      <w:pPr>
        <w:pStyle w:val="Corps"/>
        <w:spacing w:after="0" w:line="240" w:lineRule="auto"/>
        <w:jc w:val="both"/>
        <w:rPr>
          <w:rFonts w:ascii="Calibri Light" w:hAnsi="Calibri Light"/>
          <w:b/>
          <w:bCs/>
          <w:sz w:val="28"/>
          <w:szCs w:val="28"/>
        </w:rPr>
      </w:pPr>
    </w:p>
    <w:p w14:paraId="54B6E094" w14:textId="2E8FE842" w:rsidR="00A959AC" w:rsidRPr="00D83969" w:rsidRDefault="00A959AC" w:rsidP="00950079">
      <w:pPr>
        <w:pStyle w:val="Corps"/>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 xml:space="preserve">The application will be evaluated </w:t>
      </w:r>
      <w:r w:rsidR="00BC42A5">
        <w:rPr>
          <w:rFonts w:ascii="Calibri Light" w:eastAsia="Times New Roman" w:hAnsi="Calibri Light" w:cs="Times New Roman"/>
          <w:sz w:val="24"/>
          <w:szCs w:val="24"/>
        </w:rPr>
        <w:t>by the World Coalition Against the Death Penalty</w:t>
      </w:r>
      <w:r w:rsidR="00FD021C">
        <w:rPr>
          <w:rFonts w:ascii="Calibri Light" w:eastAsia="Times New Roman" w:hAnsi="Calibri Light" w:cs="Times New Roman"/>
          <w:sz w:val="24"/>
          <w:szCs w:val="24"/>
        </w:rPr>
        <w:t>, Death Penalty Project, and Greater Caribbean for Life</w:t>
      </w:r>
      <w:r w:rsidR="00BC42A5" w:rsidRPr="00D83969">
        <w:rPr>
          <w:rFonts w:ascii="Calibri Light" w:eastAsia="Times New Roman" w:hAnsi="Calibri Light" w:cs="Times New Roman"/>
          <w:sz w:val="24"/>
          <w:szCs w:val="24"/>
        </w:rPr>
        <w:t xml:space="preserve"> </w:t>
      </w:r>
      <w:r w:rsidRPr="00D83969">
        <w:rPr>
          <w:rFonts w:ascii="Calibri Light" w:eastAsia="Times New Roman" w:hAnsi="Calibri Light" w:cs="Times New Roman"/>
          <w:sz w:val="24"/>
          <w:szCs w:val="24"/>
        </w:rPr>
        <w:t>according to the following grid</w:t>
      </w:r>
      <w:r w:rsidR="00BC42A5">
        <w:rPr>
          <w:rFonts w:ascii="Calibri Light" w:eastAsia="Times New Roman" w:hAnsi="Calibri Light" w:cs="Times New Roman"/>
          <w:sz w:val="24"/>
          <w:szCs w:val="24"/>
        </w:rPr>
        <w:t xml:space="preserve"> </w:t>
      </w:r>
      <w:r w:rsidRPr="00D83969">
        <w:rPr>
          <w:rFonts w:ascii="Calibri Light" w:eastAsia="Times New Roman" w:hAnsi="Calibri Light" w:cs="Times New Roman"/>
          <w:sz w:val="24"/>
          <w:szCs w:val="24"/>
        </w:rPr>
        <w:t>(each criteria will be granted a mark between 0-5, 0 being the lowest grade and 5 perfect):</w:t>
      </w:r>
    </w:p>
    <w:p w14:paraId="265F1CD7" w14:textId="77777777" w:rsidR="00476F76" w:rsidRPr="00D83969" w:rsidRDefault="00476F76" w:rsidP="00950079">
      <w:pPr>
        <w:pStyle w:val="Corps"/>
        <w:spacing w:after="0" w:line="240" w:lineRule="auto"/>
        <w:jc w:val="both"/>
        <w:rPr>
          <w:rFonts w:ascii="Calibri Light" w:eastAsia="Times New Roman" w:hAnsi="Calibri Light" w:cs="Times New Roman"/>
          <w:sz w:val="24"/>
          <w:szCs w:val="24"/>
        </w:rPr>
      </w:pPr>
    </w:p>
    <w:p w14:paraId="3EF4CB73" w14:textId="24E58C3B" w:rsidR="00A959AC" w:rsidRPr="00D83969" w:rsidRDefault="00993197" w:rsidP="00A959AC">
      <w:pPr>
        <w:pStyle w:val="Corps"/>
        <w:numPr>
          <w:ilvl w:val="0"/>
          <w:numId w:val="19"/>
        </w:numPr>
        <w:spacing w:after="0" w:line="240" w:lineRule="auto"/>
        <w:jc w:val="both"/>
        <w:rPr>
          <w:rFonts w:ascii="Calibri Light" w:eastAsia="Times New Roman" w:hAnsi="Calibri Light" w:cs="Times New Roman"/>
          <w:sz w:val="24"/>
          <w:szCs w:val="24"/>
        </w:rPr>
      </w:pPr>
      <w:r>
        <w:rPr>
          <w:rFonts w:ascii="Calibri Light" w:eastAsia="Times New Roman" w:hAnsi="Calibri Light" w:cs="Times New Roman"/>
          <w:sz w:val="24"/>
          <w:szCs w:val="24"/>
        </w:rPr>
        <w:t xml:space="preserve">Activity </w:t>
      </w:r>
      <w:r w:rsidR="00EA3D76">
        <w:rPr>
          <w:rFonts w:ascii="Calibri Light" w:eastAsia="Times New Roman" w:hAnsi="Calibri Light" w:cs="Times New Roman"/>
          <w:sz w:val="24"/>
          <w:szCs w:val="24"/>
        </w:rPr>
        <w:t xml:space="preserve">(or </w:t>
      </w:r>
      <w:r>
        <w:rPr>
          <w:rFonts w:ascii="Calibri Light" w:eastAsia="Times New Roman" w:hAnsi="Calibri Light" w:cs="Times New Roman"/>
          <w:sz w:val="24"/>
          <w:szCs w:val="24"/>
        </w:rPr>
        <w:t>a</w:t>
      </w:r>
      <w:r w:rsidRPr="00D83969">
        <w:rPr>
          <w:rFonts w:ascii="Calibri Light" w:eastAsia="Times New Roman" w:hAnsi="Calibri Light" w:cs="Times New Roman"/>
          <w:sz w:val="24"/>
          <w:szCs w:val="24"/>
        </w:rPr>
        <w:t>ctivities</w:t>
      </w:r>
      <w:r w:rsidR="00EA3D76">
        <w:rPr>
          <w:rFonts w:ascii="Calibri Light" w:eastAsia="Times New Roman" w:hAnsi="Calibri Light" w:cs="Times New Roman"/>
          <w:sz w:val="24"/>
          <w:szCs w:val="24"/>
        </w:rPr>
        <w:t xml:space="preserve">) </w:t>
      </w:r>
      <w:r w:rsidR="00A959AC" w:rsidRPr="00D83969">
        <w:rPr>
          <w:rFonts w:ascii="Calibri Light" w:eastAsia="Times New Roman" w:hAnsi="Calibri Light" w:cs="Times New Roman"/>
          <w:sz w:val="24"/>
          <w:szCs w:val="24"/>
        </w:rPr>
        <w:t>are in line with the selected objective(s)</w:t>
      </w:r>
      <w:r w:rsidR="00A959AC" w:rsidRPr="00D83969">
        <w:rPr>
          <w:rFonts w:ascii="Calibri Light" w:eastAsia="Times New Roman" w:hAnsi="Calibri Light" w:cs="Times New Roman"/>
          <w:sz w:val="24"/>
          <w:szCs w:val="24"/>
        </w:rPr>
        <w:tab/>
      </w:r>
    </w:p>
    <w:p w14:paraId="0A1179C3" w14:textId="2D1FB120" w:rsidR="00A959AC" w:rsidRPr="00D83969" w:rsidRDefault="005B135D" w:rsidP="00A959AC">
      <w:pPr>
        <w:pStyle w:val="Corps"/>
        <w:numPr>
          <w:ilvl w:val="0"/>
          <w:numId w:val="19"/>
        </w:numPr>
        <w:spacing w:after="0" w:line="240" w:lineRule="auto"/>
        <w:jc w:val="both"/>
        <w:rPr>
          <w:rFonts w:ascii="Calibri Light" w:eastAsia="Times New Roman" w:hAnsi="Calibri Light" w:cs="Times New Roman"/>
          <w:sz w:val="24"/>
          <w:szCs w:val="24"/>
        </w:rPr>
      </w:pPr>
      <w:r>
        <w:rPr>
          <w:rFonts w:ascii="Calibri Light" w:eastAsia="Times New Roman" w:hAnsi="Calibri Light" w:cs="Times New Roman"/>
          <w:sz w:val="24"/>
          <w:szCs w:val="24"/>
        </w:rPr>
        <w:t>Activity (or a</w:t>
      </w:r>
      <w:r w:rsidRPr="00D83969">
        <w:rPr>
          <w:rFonts w:ascii="Calibri Light" w:eastAsia="Times New Roman" w:hAnsi="Calibri Light" w:cs="Times New Roman"/>
          <w:sz w:val="24"/>
          <w:szCs w:val="24"/>
        </w:rPr>
        <w:t>ctivities</w:t>
      </w:r>
      <w:r>
        <w:rPr>
          <w:rFonts w:ascii="Calibri Light" w:eastAsia="Times New Roman" w:hAnsi="Calibri Light" w:cs="Times New Roman"/>
          <w:sz w:val="24"/>
          <w:szCs w:val="24"/>
        </w:rPr>
        <w:t>)</w:t>
      </w:r>
      <w:r w:rsidR="00EA3D76">
        <w:rPr>
          <w:rFonts w:ascii="Calibri Light" w:eastAsia="Times New Roman" w:hAnsi="Calibri Light" w:cs="Times New Roman"/>
          <w:sz w:val="24"/>
          <w:szCs w:val="24"/>
        </w:rPr>
        <w:t xml:space="preserve"> </w:t>
      </w:r>
      <w:r w:rsidR="00A959AC" w:rsidRPr="00D83969">
        <w:rPr>
          <w:rFonts w:ascii="Calibri Light" w:eastAsia="Times New Roman" w:hAnsi="Calibri Light" w:cs="Times New Roman"/>
          <w:sz w:val="24"/>
          <w:szCs w:val="24"/>
        </w:rPr>
        <w:t>are well explained, of good quality and realistic</w:t>
      </w:r>
      <w:r w:rsidR="00A959AC" w:rsidRPr="00D83969">
        <w:rPr>
          <w:rFonts w:ascii="Calibri Light" w:eastAsia="Times New Roman" w:hAnsi="Calibri Light" w:cs="Times New Roman"/>
          <w:sz w:val="24"/>
          <w:szCs w:val="24"/>
        </w:rPr>
        <w:tab/>
      </w:r>
    </w:p>
    <w:p w14:paraId="48DE6149" w14:textId="032E334E" w:rsidR="00A959AC" w:rsidRPr="00D83969" w:rsidRDefault="005B135D" w:rsidP="00A959AC">
      <w:pPr>
        <w:pStyle w:val="Corps"/>
        <w:numPr>
          <w:ilvl w:val="0"/>
          <w:numId w:val="19"/>
        </w:numPr>
        <w:spacing w:after="0" w:line="240" w:lineRule="auto"/>
        <w:jc w:val="both"/>
        <w:rPr>
          <w:rFonts w:ascii="Calibri Light" w:eastAsia="Times New Roman" w:hAnsi="Calibri Light" w:cs="Times New Roman"/>
          <w:sz w:val="24"/>
          <w:szCs w:val="24"/>
        </w:rPr>
      </w:pPr>
      <w:r>
        <w:rPr>
          <w:rFonts w:ascii="Calibri Light" w:eastAsia="Times New Roman" w:hAnsi="Calibri Light" w:cs="Times New Roman"/>
          <w:sz w:val="24"/>
          <w:szCs w:val="24"/>
        </w:rPr>
        <w:t>Activity (or a</w:t>
      </w:r>
      <w:r w:rsidRPr="00D83969">
        <w:rPr>
          <w:rFonts w:ascii="Calibri Light" w:eastAsia="Times New Roman" w:hAnsi="Calibri Light" w:cs="Times New Roman"/>
          <w:sz w:val="24"/>
          <w:szCs w:val="24"/>
        </w:rPr>
        <w:t>ctivities</w:t>
      </w:r>
      <w:r>
        <w:rPr>
          <w:rFonts w:ascii="Calibri Light" w:eastAsia="Times New Roman" w:hAnsi="Calibri Light" w:cs="Times New Roman"/>
          <w:sz w:val="24"/>
          <w:szCs w:val="24"/>
        </w:rPr>
        <w:t>)</w:t>
      </w:r>
      <w:r w:rsidR="00EA3D76">
        <w:rPr>
          <w:rFonts w:ascii="Calibri Light" w:eastAsia="Times New Roman" w:hAnsi="Calibri Light" w:cs="Times New Roman"/>
          <w:sz w:val="24"/>
          <w:szCs w:val="24"/>
        </w:rPr>
        <w:t xml:space="preserve"> </w:t>
      </w:r>
      <w:r w:rsidR="00A959AC" w:rsidRPr="00D83969">
        <w:rPr>
          <w:rFonts w:ascii="Calibri Light" w:eastAsia="Times New Roman" w:hAnsi="Calibri Light" w:cs="Times New Roman"/>
          <w:sz w:val="24"/>
          <w:szCs w:val="24"/>
        </w:rPr>
        <w:t>will be conducted in collaboration with other stakeholders</w:t>
      </w:r>
      <w:r w:rsidR="00A959AC" w:rsidRPr="00D83969">
        <w:rPr>
          <w:rFonts w:ascii="Calibri Light" w:eastAsia="Times New Roman" w:hAnsi="Calibri Light" w:cs="Times New Roman"/>
          <w:sz w:val="24"/>
          <w:szCs w:val="24"/>
        </w:rPr>
        <w:tab/>
      </w:r>
    </w:p>
    <w:p w14:paraId="3E14A48B" w14:textId="77777777" w:rsidR="00A959AC"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At least one activity takes place during World Day</w:t>
      </w:r>
      <w:r w:rsidRPr="00D83969">
        <w:rPr>
          <w:rFonts w:ascii="Calibri Light" w:eastAsia="Times New Roman" w:hAnsi="Calibri Light" w:cs="Times New Roman"/>
          <w:sz w:val="24"/>
          <w:szCs w:val="24"/>
        </w:rPr>
        <w:tab/>
      </w:r>
    </w:p>
    <w:p w14:paraId="4BB802D4" w14:textId="77777777" w:rsidR="00A959AC"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Activities are relevant for the targeted audience</w:t>
      </w:r>
      <w:r w:rsidRPr="00D83969">
        <w:rPr>
          <w:rFonts w:ascii="Calibri Light" w:eastAsia="Times New Roman" w:hAnsi="Calibri Light" w:cs="Times New Roman"/>
          <w:sz w:val="24"/>
          <w:szCs w:val="24"/>
        </w:rPr>
        <w:tab/>
      </w:r>
    </w:p>
    <w:p w14:paraId="67D8780D" w14:textId="77777777" w:rsidR="00A959AC"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Planning is realistic</w:t>
      </w:r>
      <w:r w:rsidRPr="00D83969">
        <w:rPr>
          <w:rFonts w:ascii="Calibri Light" w:eastAsia="Times New Roman" w:hAnsi="Calibri Light" w:cs="Times New Roman"/>
          <w:sz w:val="24"/>
          <w:szCs w:val="24"/>
        </w:rPr>
        <w:tab/>
      </w:r>
    </w:p>
    <w:p w14:paraId="07CB06C6" w14:textId="77777777" w:rsidR="00A959AC"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Capitalization is well explained and seems likely</w:t>
      </w:r>
      <w:r w:rsidRPr="00D83969">
        <w:rPr>
          <w:rFonts w:ascii="Calibri Light" w:eastAsia="Times New Roman" w:hAnsi="Calibri Light" w:cs="Times New Roman"/>
          <w:sz w:val="24"/>
          <w:szCs w:val="24"/>
        </w:rPr>
        <w:tab/>
      </w:r>
    </w:p>
    <w:p w14:paraId="420B8273" w14:textId="77777777" w:rsidR="00A959AC"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Budget is realistic</w:t>
      </w:r>
      <w:r w:rsidRPr="00D83969">
        <w:rPr>
          <w:rFonts w:ascii="Calibri Light" w:eastAsia="Times New Roman" w:hAnsi="Calibri Light" w:cs="Times New Roman"/>
          <w:sz w:val="24"/>
          <w:szCs w:val="24"/>
        </w:rPr>
        <w:tab/>
      </w:r>
    </w:p>
    <w:p w14:paraId="4494EDAC" w14:textId="189E1753" w:rsidR="00A959AC"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Budget is in line with the activities</w:t>
      </w:r>
      <w:r w:rsidRPr="00D83969">
        <w:rPr>
          <w:rFonts w:ascii="Calibri Light" w:eastAsia="Times New Roman" w:hAnsi="Calibri Light" w:cs="Times New Roman"/>
          <w:sz w:val="24"/>
          <w:szCs w:val="24"/>
        </w:rPr>
        <w:tab/>
      </w:r>
    </w:p>
    <w:p w14:paraId="3C066D30" w14:textId="0BDA015B" w:rsidR="00950079" w:rsidRPr="00D83969" w:rsidRDefault="00A959AC" w:rsidP="00A959AC">
      <w:pPr>
        <w:pStyle w:val="Corps"/>
        <w:numPr>
          <w:ilvl w:val="0"/>
          <w:numId w:val="19"/>
        </w:numPr>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Budget is cost efficient</w:t>
      </w:r>
    </w:p>
    <w:p w14:paraId="4572C8F7" w14:textId="0F663231" w:rsidR="00DC355B" w:rsidRPr="00D83969" w:rsidRDefault="00DC355B" w:rsidP="00DC355B">
      <w:pPr>
        <w:pStyle w:val="Corps"/>
        <w:spacing w:after="0" w:line="240" w:lineRule="auto"/>
        <w:jc w:val="both"/>
        <w:rPr>
          <w:rFonts w:ascii="Calibri Light" w:eastAsia="Times New Roman" w:hAnsi="Calibri Light" w:cs="Times New Roman"/>
          <w:sz w:val="24"/>
          <w:szCs w:val="24"/>
        </w:rPr>
      </w:pPr>
    </w:p>
    <w:p w14:paraId="5EA0320E" w14:textId="430A6A87" w:rsidR="00DC355B" w:rsidRPr="00D83969" w:rsidRDefault="00DC355B" w:rsidP="00DC355B">
      <w:pPr>
        <w:pStyle w:val="Corps"/>
        <w:spacing w:after="0" w:line="240" w:lineRule="auto"/>
        <w:jc w:val="both"/>
        <w:rPr>
          <w:rFonts w:ascii="Calibri Light" w:eastAsia="Times New Roman" w:hAnsi="Calibri Light" w:cs="Times New Roman"/>
          <w:sz w:val="24"/>
          <w:szCs w:val="24"/>
        </w:rPr>
      </w:pPr>
      <w:r w:rsidRPr="00D83969">
        <w:rPr>
          <w:rFonts w:ascii="Calibri Light" w:eastAsia="Times New Roman" w:hAnsi="Calibri Light" w:cs="Times New Roman"/>
          <w:sz w:val="24"/>
          <w:szCs w:val="24"/>
        </w:rPr>
        <w:t>The project with the best grade will be awarded the small grant for 20</w:t>
      </w:r>
      <w:r w:rsidR="00BE061D">
        <w:rPr>
          <w:rFonts w:ascii="Calibri Light" w:eastAsia="Times New Roman" w:hAnsi="Calibri Light" w:cs="Times New Roman"/>
          <w:sz w:val="24"/>
          <w:szCs w:val="24"/>
        </w:rPr>
        <w:t>20</w:t>
      </w:r>
      <w:r w:rsidRPr="00D83969">
        <w:rPr>
          <w:rFonts w:ascii="Calibri Light" w:eastAsia="Times New Roman" w:hAnsi="Calibri Light" w:cs="Times New Roman"/>
          <w:sz w:val="24"/>
          <w:szCs w:val="24"/>
        </w:rPr>
        <w:t>.</w:t>
      </w:r>
    </w:p>
    <w:p w14:paraId="534B862F" w14:textId="1B85D720" w:rsidR="00F66205" w:rsidRPr="00D83969" w:rsidRDefault="00F66205">
      <w:pPr>
        <w:pStyle w:val="Corps"/>
        <w:jc w:val="both"/>
        <w:rPr>
          <w:rFonts w:ascii="Calibri Light" w:hAnsi="Calibri Light"/>
        </w:rPr>
      </w:pPr>
    </w:p>
    <w:p w14:paraId="789AB4C6" w14:textId="77777777" w:rsidR="00DC355B" w:rsidRPr="00D83969" w:rsidRDefault="00DC355B">
      <w:pPr>
        <w:pStyle w:val="Corps"/>
        <w:jc w:val="both"/>
        <w:rPr>
          <w:rFonts w:ascii="Calibri Light" w:hAnsi="Calibri Light"/>
        </w:rPr>
      </w:pPr>
    </w:p>
    <w:p w14:paraId="024D9CF2" w14:textId="044CA81D" w:rsidR="00DC355B" w:rsidRPr="00D83969" w:rsidRDefault="00DC355B">
      <w:pPr>
        <w:pStyle w:val="Corps"/>
        <w:jc w:val="both"/>
        <w:rPr>
          <w:rFonts w:ascii="Calibri Light" w:hAnsi="Calibri Light"/>
        </w:rPr>
      </w:pPr>
    </w:p>
    <w:p w14:paraId="54F7FE4B" w14:textId="4779800D" w:rsidR="00950079" w:rsidRPr="00D83969" w:rsidRDefault="00950079" w:rsidP="0095007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hAnsi="Calibri Light"/>
          <w:b/>
          <w:bCs/>
          <w:szCs w:val="28"/>
          <w:lang w:val="en-GB"/>
        </w:rPr>
      </w:pPr>
      <w:r w:rsidRPr="00D83969">
        <w:rPr>
          <w:rFonts w:ascii="Calibri Light" w:hAnsi="Calibri Light"/>
          <w:b/>
          <w:bCs/>
          <w:szCs w:val="28"/>
          <w:lang w:val="en-GB"/>
        </w:rPr>
        <w:t xml:space="preserve">APPLICATION TO BE SIGNED </w:t>
      </w:r>
      <w:r w:rsidR="00BE061D">
        <w:rPr>
          <w:rFonts w:ascii="Calibri Light" w:hAnsi="Calibri Light"/>
          <w:b/>
          <w:bCs/>
          <w:szCs w:val="28"/>
          <w:lang w:val="en-GB"/>
        </w:rPr>
        <w:t>AND DATED</w:t>
      </w:r>
    </w:p>
    <w:p w14:paraId="48E357FD" w14:textId="77777777" w:rsidR="00950079" w:rsidRPr="00D83969" w:rsidRDefault="00950079" w:rsidP="00950079">
      <w:pPr>
        <w:ind w:left="720"/>
        <w:jc w:val="both"/>
        <w:rPr>
          <w:rFonts w:ascii="Calibri Light" w:hAnsi="Calibri Light"/>
          <w:szCs w:val="28"/>
          <w:lang w:val="en-GB"/>
        </w:rPr>
      </w:pPr>
      <w:r w:rsidRPr="00D83969">
        <w:rPr>
          <w:rFonts w:ascii="Calibri Light" w:hAnsi="Calibri Light"/>
          <w:szCs w:val="28"/>
          <w:lang w:val="en-GB"/>
        </w:rPr>
        <w:t>DATE:</w:t>
      </w:r>
    </w:p>
    <w:p w14:paraId="54B36F75" w14:textId="77777777" w:rsidR="00950079" w:rsidRPr="00D83969" w:rsidRDefault="00950079" w:rsidP="00950079">
      <w:pPr>
        <w:ind w:left="720"/>
        <w:jc w:val="both"/>
        <w:rPr>
          <w:rFonts w:ascii="Calibri Light" w:hAnsi="Calibri Light"/>
          <w:szCs w:val="28"/>
          <w:lang w:val="en-GB"/>
        </w:rPr>
      </w:pPr>
      <w:r w:rsidRPr="00D83969">
        <w:rPr>
          <w:rFonts w:ascii="Calibri Light" w:hAnsi="Calibri Light"/>
          <w:szCs w:val="28"/>
          <w:lang w:val="en-GB"/>
        </w:rPr>
        <w:t>SIGNATURE:________________________________________________________</w:t>
      </w:r>
    </w:p>
    <w:p w14:paraId="02C7C096" w14:textId="78CADE7C" w:rsidR="00950079" w:rsidRDefault="00950079" w:rsidP="00950079">
      <w:pPr>
        <w:ind w:left="720"/>
        <w:jc w:val="both"/>
        <w:rPr>
          <w:rFonts w:ascii="Calibri Light" w:hAnsi="Calibri Light"/>
          <w:szCs w:val="28"/>
          <w:lang w:val="en-GB"/>
        </w:rPr>
      </w:pPr>
      <w:r w:rsidRPr="00D83969">
        <w:rPr>
          <w:rFonts w:ascii="Calibri Light" w:hAnsi="Calibri Light"/>
          <w:szCs w:val="28"/>
          <w:lang w:val="en-GB"/>
        </w:rPr>
        <w:t>NAME(S)</w:t>
      </w:r>
      <w:r w:rsidR="00BE061D">
        <w:rPr>
          <w:rFonts w:ascii="Calibri Light" w:hAnsi="Calibri Light"/>
          <w:szCs w:val="28"/>
          <w:lang w:val="en-GB"/>
        </w:rPr>
        <w:t>:</w:t>
      </w:r>
    </w:p>
    <w:p w14:paraId="0228DCE2" w14:textId="19C62F90" w:rsidR="00BE061D" w:rsidRPr="00D83969" w:rsidRDefault="00BE061D" w:rsidP="00950079">
      <w:pPr>
        <w:ind w:left="720"/>
        <w:jc w:val="both"/>
        <w:rPr>
          <w:rFonts w:ascii="Calibri Light" w:hAnsi="Calibri Light"/>
          <w:szCs w:val="28"/>
          <w:lang w:val="en-GB"/>
        </w:rPr>
      </w:pPr>
      <w:r>
        <w:rPr>
          <w:rFonts w:ascii="Calibri Light" w:hAnsi="Calibri Light"/>
          <w:szCs w:val="28"/>
          <w:lang w:val="en-GB"/>
        </w:rPr>
        <w:t>FUNCTION(S):</w:t>
      </w:r>
    </w:p>
    <w:bookmarkEnd w:id="2"/>
    <w:p w14:paraId="13678FD8" w14:textId="77777777" w:rsidR="00F66205" w:rsidRPr="00D83969" w:rsidRDefault="00F66205">
      <w:pPr>
        <w:pStyle w:val="Corps"/>
        <w:jc w:val="both"/>
        <w:rPr>
          <w:rFonts w:ascii="Calibri Light" w:hAnsi="Calibri Light"/>
        </w:rPr>
      </w:pPr>
    </w:p>
    <w:sectPr w:rsidR="00F66205" w:rsidRPr="00D83969">
      <w:headerReference w:type="default" r:id="rId14"/>
      <w:footerReference w:type="default" r:id="rId15"/>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5203" w14:textId="77777777" w:rsidR="007E782B" w:rsidRDefault="007E782B">
      <w:r>
        <w:separator/>
      </w:r>
    </w:p>
  </w:endnote>
  <w:endnote w:type="continuationSeparator" w:id="0">
    <w:p w14:paraId="3BB350A3" w14:textId="77777777" w:rsidR="007E782B" w:rsidRDefault="007E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6749"/>
      <w:docPartObj>
        <w:docPartGallery w:val="Page Numbers (Bottom of Page)"/>
        <w:docPartUnique/>
      </w:docPartObj>
    </w:sdtPr>
    <w:sdtEndPr/>
    <w:sdtContent>
      <w:p w14:paraId="6ECD8AD5" w14:textId="423EBFEF" w:rsidR="00BE061D" w:rsidRDefault="00BE061D">
        <w:pPr>
          <w:pStyle w:val="Pieddepage"/>
          <w:jc w:val="right"/>
        </w:pPr>
        <w:r>
          <w:fldChar w:fldCharType="begin"/>
        </w:r>
        <w:r>
          <w:instrText>PAGE   \* MERGEFORMAT</w:instrText>
        </w:r>
        <w:r>
          <w:fldChar w:fldCharType="separate"/>
        </w:r>
        <w:r>
          <w:rPr>
            <w:lang w:val="fr-FR"/>
          </w:rPr>
          <w:t>2</w:t>
        </w:r>
        <w:r>
          <w:fldChar w:fldCharType="end"/>
        </w:r>
        <w:r>
          <w:t>/7</w:t>
        </w:r>
      </w:p>
    </w:sdtContent>
  </w:sdt>
  <w:p w14:paraId="01E4E92E" w14:textId="77777777" w:rsidR="00BE061D" w:rsidRDefault="00BE06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69A1" w14:textId="77777777" w:rsidR="007E782B" w:rsidRDefault="007E782B">
      <w:r>
        <w:separator/>
      </w:r>
    </w:p>
  </w:footnote>
  <w:footnote w:type="continuationSeparator" w:id="0">
    <w:p w14:paraId="2926F1C5" w14:textId="77777777" w:rsidR="007E782B" w:rsidRDefault="007E782B">
      <w:r>
        <w:continuationSeparator/>
      </w:r>
    </w:p>
  </w:footnote>
  <w:footnote w:id="1">
    <w:p w14:paraId="2316F0F5" w14:textId="35FBEC75" w:rsidR="007B70DB" w:rsidRPr="007B70DB" w:rsidRDefault="007B70DB">
      <w:pPr>
        <w:pStyle w:val="Notedebasdepage"/>
      </w:pPr>
      <w:r>
        <w:rPr>
          <w:rStyle w:val="Appelnotedebasdep"/>
        </w:rPr>
        <w:footnoteRef/>
      </w:r>
      <w:r>
        <w:t xml:space="preserve"> </w:t>
      </w:r>
      <w:r w:rsidRPr="007B70DB">
        <w:t>Please note that activities this y</w:t>
      </w:r>
      <w:r>
        <w:t>ear are encouraged in the context of the COVID-19 pandemic. Virtual activities are accepted. If you plan in-person activities we encourage you to look into local laws and policies and plan enough space between participants to avoid propagation of the coronavirus.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F7B1" w14:textId="33A4042F" w:rsidR="00F66205" w:rsidRDefault="00D83969">
    <w:pPr>
      <w:pStyle w:val="En-tte1"/>
    </w:pPr>
    <w:r>
      <w:t>Small Grants 2020-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8CA"/>
    <w:multiLevelType w:val="hybridMultilevel"/>
    <w:tmpl w:val="94C6161E"/>
    <w:numStyleLink w:val="Style2import"/>
  </w:abstractNum>
  <w:abstractNum w:abstractNumId="1" w15:restartNumberingAfterBreak="0">
    <w:nsid w:val="02CF66DF"/>
    <w:multiLevelType w:val="hybridMultilevel"/>
    <w:tmpl w:val="A9606890"/>
    <w:styleLink w:val="Style8import"/>
    <w:lvl w:ilvl="0" w:tplc="DA684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F61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066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7E4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BC91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963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4A7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E2DF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427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54486B"/>
    <w:multiLevelType w:val="hybridMultilevel"/>
    <w:tmpl w:val="F0848966"/>
    <w:styleLink w:val="Style5import"/>
    <w:lvl w:ilvl="0" w:tplc="74F458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F7DC3A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8B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22C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322E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80B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3CE9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C054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4D3E16"/>
    <w:multiLevelType w:val="hybridMultilevel"/>
    <w:tmpl w:val="9368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22617"/>
    <w:multiLevelType w:val="hybridMultilevel"/>
    <w:tmpl w:val="EF3EBED0"/>
    <w:numStyleLink w:val="Style1import"/>
  </w:abstractNum>
  <w:abstractNum w:abstractNumId="5" w15:restartNumberingAfterBreak="0">
    <w:nsid w:val="3777162A"/>
    <w:multiLevelType w:val="hybridMultilevel"/>
    <w:tmpl w:val="F0848966"/>
    <w:numStyleLink w:val="Style5import"/>
  </w:abstractNum>
  <w:abstractNum w:abstractNumId="6" w15:restartNumberingAfterBreak="0">
    <w:nsid w:val="3D6D43D8"/>
    <w:multiLevelType w:val="hybridMultilevel"/>
    <w:tmpl w:val="DC10E4A0"/>
    <w:styleLink w:val="Style3import"/>
    <w:lvl w:ilvl="0" w:tplc="94A61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4EC40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20C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5C56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0C7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FE4D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686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10F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A098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E857B7"/>
    <w:multiLevelType w:val="hybridMultilevel"/>
    <w:tmpl w:val="B8508014"/>
    <w:styleLink w:val="Style6import"/>
    <w:lvl w:ilvl="0" w:tplc="E362B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321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CF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629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D60D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36D2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24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01E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A06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0D0504"/>
    <w:multiLevelType w:val="hybridMultilevel"/>
    <w:tmpl w:val="54B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92370"/>
    <w:multiLevelType w:val="hybridMultilevel"/>
    <w:tmpl w:val="A9606890"/>
    <w:numStyleLink w:val="Style8import"/>
  </w:abstractNum>
  <w:abstractNum w:abstractNumId="10" w15:restartNumberingAfterBreak="0">
    <w:nsid w:val="51D641E2"/>
    <w:multiLevelType w:val="hybridMultilevel"/>
    <w:tmpl w:val="F38E4F80"/>
    <w:numStyleLink w:val="Style7import"/>
  </w:abstractNum>
  <w:abstractNum w:abstractNumId="11" w15:restartNumberingAfterBreak="0">
    <w:nsid w:val="57203DAB"/>
    <w:multiLevelType w:val="hybridMultilevel"/>
    <w:tmpl w:val="498CD956"/>
    <w:numStyleLink w:val="Style4import"/>
  </w:abstractNum>
  <w:abstractNum w:abstractNumId="12" w15:restartNumberingAfterBreak="0">
    <w:nsid w:val="59777BA4"/>
    <w:multiLevelType w:val="hybridMultilevel"/>
    <w:tmpl w:val="498CD956"/>
    <w:styleLink w:val="Style4import"/>
    <w:lvl w:ilvl="0" w:tplc="329E22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851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4FE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760A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243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EE43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DE29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E81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6C1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F91136"/>
    <w:multiLevelType w:val="hybridMultilevel"/>
    <w:tmpl w:val="94C6161E"/>
    <w:numStyleLink w:val="Style2import"/>
  </w:abstractNum>
  <w:abstractNum w:abstractNumId="14" w15:restartNumberingAfterBreak="0">
    <w:nsid w:val="6419612C"/>
    <w:multiLevelType w:val="hybridMultilevel"/>
    <w:tmpl w:val="B8508014"/>
    <w:numStyleLink w:val="Style6import"/>
  </w:abstractNum>
  <w:abstractNum w:abstractNumId="15" w15:restartNumberingAfterBreak="0">
    <w:nsid w:val="67EC21AF"/>
    <w:multiLevelType w:val="hybridMultilevel"/>
    <w:tmpl w:val="F38E4F80"/>
    <w:styleLink w:val="Style7import"/>
    <w:lvl w:ilvl="0" w:tplc="764A6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C238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C2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68F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442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878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00A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CA23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41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97499B"/>
    <w:multiLevelType w:val="hybridMultilevel"/>
    <w:tmpl w:val="EF3EBED0"/>
    <w:styleLink w:val="Style1import"/>
    <w:lvl w:ilvl="0" w:tplc="C924E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76B8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E414A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8AD2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1261A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F4FE4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54A8F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22ABA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2E8E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84456D"/>
    <w:multiLevelType w:val="hybridMultilevel"/>
    <w:tmpl w:val="DC10E4A0"/>
    <w:numStyleLink w:val="Style3import"/>
  </w:abstractNum>
  <w:abstractNum w:abstractNumId="18" w15:restartNumberingAfterBreak="0">
    <w:nsid w:val="75C85670"/>
    <w:multiLevelType w:val="hybridMultilevel"/>
    <w:tmpl w:val="94C6161E"/>
    <w:styleLink w:val="Style2import"/>
    <w:lvl w:ilvl="0" w:tplc="F6D274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AAA6F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716EE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C5A1D1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86D67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EDCF7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48621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E28335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E67D7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FF7EC4"/>
    <w:multiLevelType w:val="hybridMultilevel"/>
    <w:tmpl w:val="0B6CA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4"/>
  </w:num>
  <w:num w:numId="3">
    <w:abstractNumId w:val="18"/>
  </w:num>
  <w:num w:numId="4">
    <w:abstractNumId w:val="13"/>
  </w:num>
  <w:num w:numId="5">
    <w:abstractNumId w:val="6"/>
  </w:num>
  <w:num w:numId="6">
    <w:abstractNumId w:val="17"/>
  </w:num>
  <w:num w:numId="7">
    <w:abstractNumId w:val="12"/>
  </w:num>
  <w:num w:numId="8">
    <w:abstractNumId w:val="11"/>
  </w:num>
  <w:num w:numId="9">
    <w:abstractNumId w:val="2"/>
  </w:num>
  <w:num w:numId="10">
    <w:abstractNumId w:val="5"/>
  </w:num>
  <w:num w:numId="11">
    <w:abstractNumId w:val="7"/>
  </w:num>
  <w:num w:numId="12">
    <w:abstractNumId w:val="14"/>
  </w:num>
  <w:num w:numId="13">
    <w:abstractNumId w:val="15"/>
  </w:num>
  <w:num w:numId="14">
    <w:abstractNumId w:val="10"/>
  </w:num>
  <w:num w:numId="15">
    <w:abstractNumId w:val="1"/>
  </w:num>
  <w:num w:numId="16">
    <w:abstractNumId w:val="9"/>
  </w:num>
  <w:num w:numId="17">
    <w:abstractNumId w:val="8"/>
  </w:num>
  <w:num w:numId="18">
    <w:abstractNumId w:val="3"/>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05"/>
    <w:rsid w:val="00012CF7"/>
    <w:rsid w:val="00091CC3"/>
    <w:rsid w:val="000D3EE9"/>
    <w:rsid w:val="000E7815"/>
    <w:rsid w:val="00100AB8"/>
    <w:rsid w:val="00142071"/>
    <w:rsid w:val="00162002"/>
    <w:rsid w:val="00195F4D"/>
    <w:rsid w:val="00205DB9"/>
    <w:rsid w:val="00213A6D"/>
    <w:rsid w:val="0022104B"/>
    <w:rsid w:val="002345B4"/>
    <w:rsid w:val="00244D6E"/>
    <w:rsid w:val="002835F7"/>
    <w:rsid w:val="002D33AC"/>
    <w:rsid w:val="003751D0"/>
    <w:rsid w:val="003A5307"/>
    <w:rsid w:val="003A6CBA"/>
    <w:rsid w:val="003C620A"/>
    <w:rsid w:val="003D229C"/>
    <w:rsid w:val="00411FF2"/>
    <w:rsid w:val="004325D2"/>
    <w:rsid w:val="004405FB"/>
    <w:rsid w:val="00476F76"/>
    <w:rsid w:val="004D36FE"/>
    <w:rsid w:val="0051256B"/>
    <w:rsid w:val="00521553"/>
    <w:rsid w:val="0052207A"/>
    <w:rsid w:val="00581609"/>
    <w:rsid w:val="0059791F"/>
    <w:rsid w:val="005B135D"/>
    <w:rsid w:val="005E10F6"/>
    <w:rsid w:val="0064189A"/>
    <w:rsid w:val="006818DB"/>
    <w:rsid w:val="006D4450"/>
    <w:rsid w:val="006D50F9"/>
    <w:rsid w:val="00701B27"/>
    <w:rsid w:val="00703783"/>
    <w:rsid w:val="0071117B"/>
    <w:rsid w:val="0071215C"/>
    <w:rsid w:val="00785322"/>
    <w:rsid w:val="007B4690"/>
    <w:rsid w:val="007B70DB"/>
    <w:rsid w:val="007E230F"/>
    <w:rsid w:val="007E782B"/>
    <w:rsid w:val="007F5F54"/>
    <w:rsid w:val="008406A0"/>
    <w:rsid w:val="008B6624"/>
    <w:rsid w:val="008D0091"/>
    <w:rsid w:val="008D24FD"/>
    <w:rsid w:val="008E1EBC"/>
    <w:rsid w:val="008E30A2"/>
    <w:rsid w:val="008E6F20"/>
    <w:rsid w:val="008F6866"/>
    <w:rsid w:val="0093034C"/>
    <w:rsid w:val="00950079"/>
    <w:rsid w:val="00993197"/>
    <w:rsid w:val="009C4439"/>
    <w:rsid w:val="009D6176"/>
    <w:rsid w:val="00A11A06"/>
    <w:rsid w:val="00A959AC"/>
    <w:rsid w:val="00AB4BCE"/>
    <w:rsid w:val="00AD19DC"/>
    <w:rsid w:val="00AF0CC8"/>
    <w:rsid w:val="00B20F7B"/>
    <w:rsid w:val="00B27562"/>
    <w:rsid w:val="00B60E2B"/>
    <w:rsid w:val="00B94C3C"/>
    <w:rsid w:val="00BA0D55"/>
    <w:rsid w:val="00BA1CAB"/>
    <w:rsid w:val="00BC42A5"/>
    <w:rsid w:val="00BE061D"/>
    <w:rsid w:val="00C3039F"/>
    <w:rsid w:val="00C31AFF"/>
    <w:rsid w:val="00C60070"/>
    <w:rsid w:val="00CF2B05"/>
    <w:rsid w:val="00CF62E6"/>
    <w:rsid w:val="00D71C54"/>
    <w:rsid w:val="00D82EA8"/>
    <w:rsid w:val="00D83969"/>
    <w:rsid w:val="00DB4B7D"/>
    <w:rsid w:val="00DC355B"/>
    <w:rsid w:val="00DF18AF"/>
    <w:rsid w:val="00DF2F27"/>
    <w:rsid w:val="00E57F43"/>
    <w:rsid w:val="00EA3D76"/>
    <w:rsid w:val="00EC6937"/>
    <w:rsid w:val="00ED11A9"/>
    <w:rsid w:val="00F66205"/>
    <w:rsid w:val="00FD0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DB52"/>
  <w15:docId w15:val="{9E44A672-C253-5346-B24B-CCD0B118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Lien">
    <w:name w:val="Lien"/>
    <w:rPr>
      <w:color w:val="0563C1"/>
      <w:u w:val="single" w:color="0563C1"/>
    </w:rPr>
  </w:style>
  <w:style w:type="character" w:customStyle="1" w:styleId="Hyperlink0">
    <w:name w:val="Hyperlink.0"/>
    <w:basedOn w:val="Lien"/>
    <w:rPr>
      <w:rFonts w:ascii="Times New Roman" w:eastAsia="Times New Roman" w:hAnsi="Times New Roman" w:cs="Times New Roman"/>
      <w:color w:val="0563C1"/>
      <w:sz w:val="24"/>
      <w:szCs w:val="24"/>
      <w:u w:val="single" w:color="0563C1"/>
      <w:lang w:val="en-US"/>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paragraph" w:styleId="Sansinterligne">
    <w:name w:val="No Spacing"/>
    <w:pPr>
      <w:suppressAutoHyphens/>
    </w:pPr>
    <w:rPr>
      <w:rFonts w:ascii="Calibri" w:eastAsia="Calibri" w:hAnsi="Calibri" w:cs="Calibri"/>
      <w:color w:val="000000"/>
      <w:sz w:val="22"/>
      <w:szCs w:val="22"/>
      <w:u w:color="000000"/>
    </w:rPr>
  </w:style>
  <w:style w:type="numbering" w:customStyle="1" w:styleId="Style8import">
    <w:name w:val="Style 8 importé"/>
    <w:pPr>
      <w:numPr>
        <w:numId w:val="15"/>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71117B"/>
    <w:pPr>
      <w:tabs>
        <w:tab w:val="center" w:pos="4680"/>
        <w:tab w:val="right" w:pos="9360"/>
      </w:tabs>
    </w:pPr>
  </w:style>
  <w:style w:type="character" w:customStyle="1" w:styleId="En-tteCar">
    <w:name w:val="En-tête Car"/>
    <w:basedOn w:val="Policepardfaut"/>
    <w:link w:val="En-tte"/>
    <w:uiPriority w:val="99"/>
    <w:rsid w:val="0071117B"/>
    <w:rPr>
      <w:sz w:val="24"/>
      <w:szCs w:val="24"/>
    </w:rPr>
  </w:style>
  <w:style w:type="paragraph" w:styleId="Pieddepage">
    <w:name w:val="footer"/>
    <w:basedOn w:val="Normal"/>
    <w:link w:val="PieddepageCar"/>
    <w:uiPriority w:val="99"/>
    <w:unhideWhenUsed/>
    <w:rsid w:val="0071117B"/>
    <w:pPr>
      <w:tabs>
        <w:tab w:val="center" w:pos="4680"/>
        <w:tab w:val="right" w:pos="9360"/>
      </w:tabs>
    </w:pPr>
  </w:style>
  <w:style w:type="character" w:customStyle="1" w:styleId="PieddepageCar">
    <w:name w:val="Pied de page Car"/>
    <w:basedOn w:val="Policepardfaut"/>
    <w:link w:val="Pieddepage"/>
    <w:uiPriority w:val="99"/>
    <w:rsid w:val="0071117B"/>
    <w:rPr>
      <w:sz w:val="24"/>
      <w:szCs w:val="24"/>
    </w:rPr>
  </w:style>
  <w:style w:type="paragraph" w:styleId="Textedebulles">
    <w:name w:val="Balloon Text"/>
    <w:basedOn w:val="Normal"/>
    <w:link w:val="TextedebullesCar"/>
    <w:uiPriority w:val="99"/>
    <w:semiHidden/>
    <w:unhideWhenUsed/>
    <w:rsid w:val="0071117B"/>
    <w:rPr>
      <w:sz w:val="18"/>
      <w:szCs w:val="18"/>
    </w:rPr>
  </w:style>
  <w:style w:type="character" w:customStyle="1" w:styleId="TextedebullesCar">
    <w:name w:val="Texte de bulles Car"/>
    <w:basedOn w:val="Policepardfaut"/>
    <w:link w:val="Textedebulles"/>
    <w:uiPriority w:val="99"/>
    <w:semiHidden/>
    <w:rsid w:val="0071117B"/>
    <w:rPr>
      <w:sz w:val="18"/>
      <w:szCs w:val="18"/>
    </w:rPr>
  </w:style>
  <w:style w:type="paragraph" w:styleId="Objetducommentaire">
    <w:name w:val="annotation subject"/>
    <w:basedOn w:val="Commentaire"/>
    <w:next w:val="Commentaire"/>
    <w:link w:val="ObjetducommentaireCar"/>
    <w:uiPriority w:val="99"/>
    <w:semiHidden/>
    <w:unhideWhenUsed/>
    <w:rsid w:val="0071117B"/>
    <w:rPr>
      <w:b/>
      <w:bCs/>
    </w:rPr>
  </w:style>
  <w:style w:type="character" w:customStyle="1" w:styleId="ObjetducommentaireCar">
    <w:name w:val="Objet du commentaire Car"/>
    <w:basedOn w:val="CommentaireCar"/>
    <w:link w:val="Objetducommentaire"/>
    <w:uiPriority w:val="99"/>
    <w:semiHidden/>
    <w:rsid w:val="0071117B"/>
    <w:rPr>
      <w:b/>
      <w:bCs/>
    </w:rPr>
  </w:style>
  <w:style w:type="paragraph" w:styleId="Notedebasdepage">
    <w:name w:val="footnote text"/>
    <w:basedOn w:val="Normal"/>
    <w:link w:val="NotedebasdepageCar"/>
    <w:uiPriority w:val="99"/>
    <w:semiHidden/>
    <w:unhideWhenUsed/>
    <w:rsid w:val="007B70DB"/>
    <w:rPr>
      <w:sz w:val="20"/>
      <w:szCs w:val="20"/>
    </w:rPr>
  </w:style>
  <w:style w:type="character" w:customStyle="1" w:styleId="NotedebasdepageCar">
    <w:name w:val="Note de bas de page Car"/>
    <w:basedOn w:val="Policepardfaut"/>
    <w:link w:val="Notedebasdepage"/>
    <w:uiPriority w:val="99"/>
    <w:semiHidden/>
    <w:rsid w:val="007B70DB"/>
  </w:style>
  <w:style w:type="character" w:styleId="Appelnotedebasdep">
    <w:name w:val="footnote reference"/>
    <w:basedOn w:val="Policepardfaut"/>
    <w:uiPriority w:val="99"/>
    <w:semiHidden/>
    <w:unhideWhenUsed/>
    <w:rsid w:val="007B70DB"/>
    <w:rPr>
      <w:vertAlign w:val="superscript"/>
    </w:rPr>
  </w:style>
  <w:style w:type="character" w:styleId="Mentionnonrsolue">
    <w:name w:val="Unresolved Mention"/>
    <w:basedOn w:val="Policepardfaut"/>
    <w:uiPriority w:val="99"/>
    <w:semiHidden/>
    <w:unhideWhenUsed/>
    <w:rsid w:val="007B70DB"/>
    <w:rPr>
      <w:color w:val="605E5C"/>
      <w:shd w:val="clear" w:color="auto" w:fill="E1DFDD"/>
    </w:rPr>
  </w:style>
  <w:style w:type="character" w:customStyle="1" w:styleId="Aucun">
    <w:name w:val="Aucun"/>
    <w:rsid w:val="007B70DB"/>
  </w:style>
  <w:style w:type="table" w:customStyle="1" w:styleId="TableNormal1">
    <w:name w:val="Table Normal1"/>
    <w:rsid w:val="00195F4D"/>
    <w:rPr>
      <w:lang w:val="fr-FR" w:eastAsia="fr-FR"/>
    </w:rPr>
    <w:tblPr>
      <w:tblInd w:w="0" w:type="dxa"/>
      <w:tblCellMar>
        <w:top w:w="0" w:type="dxa"/>
        <w:left w:w="0" w:type="dxa"/>
        <w:bottom w:w="0" w:type="dxa"/>
        <w:right w:w="0" w:type="dxa"/>
      </w:tblCellMar>
    </w:tblPr>
  </w:style>
  <w:style w:type="paragraph" w:customStyle="1" w:styleId="CorpsA">
    <w:name w:val="Corps A"/>
    <w:rsid w:val="00195F4D"/>
    <w:pPr>
      <w:spacing w:after="160" w:line="259" w:lineRule="auto"/>
    </w:pPr>
    <w:rPr>
      <w:rFonts w:ascii="Calibri" w:eastAsia="Calibri" w:hAnsi="Calibri" w:cs="Calibri"/>
      <w:color w:val="000000"/>
      <w:sz w:val="22"/>
      <w:szCs w:val="22"/>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3155">
      <w:bodyDiv w:val="1"/>
      <w:marLeft w:val="0"/>
      <w:marRight w:val="0"/>
      <w:marTop w:val="0"/>
      <w:marBottom w:val="0"/>
      <w:divBdr>
        <w:top w:val="none" w:sz="0" w:space="0" w:color="auto"/>
        <w:left w:val="none" w:sz="0" w:space="0" w:color="auto"/>
        <w:bottom w:val="none" w:sz="0" w:space="0" w:color="auto"/>
        <w:right w:val="none" w:sz="0" w:space="0" w:color="auto"/>
      </w:divBdr>
      <w:divsChild>
        <w:div w:id="116165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514055">
              <w:marLeft w:val="0"/>
              <w:marRight w:val="0"/>
              <w:marTop w:val="0"/>
              <w:marBottom w:val="0"/>
              <w:divBdr>
                <w:top w:val="none" w:sz="0" w:space="0" w:color="auto"/>
                <w:left w:val="none" w:sz="0" w:space="0" w:color="auto"/>
                <w:bottom w:val="none" w:sz="0" w:space="0" w:color="auto"/>
                <w:right w:val="none" w:sz="0" w:space="0" w:color="auto"/>
              </w:divBdr>
              <w:divsChild>
                <w:div w:id="1446076289">
                  <w:marLeft w:val="0"/>
                  <w:marRight w:val="0"/>
                  <w:marTop w:val="0"/>
                  <w:marBottom w:val="0"/>
                  <w:divBdr>
                    <w:top w:val="none" w:sz="0" w:space="0" w:color="auto"/>
                    <w:left w:val="none" w:sz="0" w:space="0" w:color="auto"/>
                    <w:bottom w:val="none" w:sz="0" w:space="0" w:color="auto"/>
                    <w:right w:val="none" w:sz="0" w:space="0" w:color="auto"/>
                  </w:divBdr>
                  <w:divsChild>
                    <w:div w:id="1032456798">
                      <w:marLeft w:val="0"/>
                      <w:marRight w:val="0"/>
                      <w:marTop w:val="0"/>
                      <w:marBottom w:val="0"/>
                      <w:divBdr>
                        <w:top w:val="none" w:sz="0" w:space="0" w:color="auto"/>
                        <w:left w:val="none" w:sz="0" w:space="0" w:color="auto"/>
                        <w:bottom w:val="none" w:sz="0" w:space="0" w:color="auto"/>
                        <w:right w:val="none" w:sz="0" w:space="0" w:color="auto"/>
                      </w:divBdr>
                      <w:divsChild>
                        <w:div w:id="790243675">
                          <w:marLeft w:val="720"/>
                          <w:marRight w:val="0"/>
                          <w:marTop w:val="0"/>
                          <w:marBottom w:val="0"/>
                          <w:divBdr>
                            <w:top w:val="none" w:sz="0" w:space="0" w:color="auto"/>
                            <w:left w:val="none" w:sz="0" w:space="0" w:color="auto"/>
                            <w:bottom w:val="none" w:sz="0" w:space="0" w:color="auto"/>
                            <w:right w:val="none" w:sz="0" w:space="0" w:color="auto"/>
                          </w:divBdr>
                        </w:div>
                        <w:div w:id="283275267">
                          <w:marLeft w:val="720"/>
                          <w:marRight w:val="0"/>
                          <w:marTop w:val="0"/>
                          <w:marBottom w:val="0"/>
                          <w:divBdr>
                            <w:top w:val="none" w:sz="0" w:space="0" w:color="auto"/>
                            <w:left w:val="none" w:sz="0" w:space="0" w:color="auto"/>
                            <w:bottom w:val="none" w:sz="0" w:space="0" w:color="auto"/>
                            <w:right w:val="none" w:sz="0" w:space="0" w:color="auto"/>
                          </w:divBdr>
                        </w:div>
                        <w:div w:id="1192915500">
                          <w:marLeft w:val="720"/>
                          <w:marRight w:val="0"/>
                          <w:marTop w:val="0"/>
                          <w:marBottom w:val="0"/>
                          <w:divBdr>
                            <w:top w:val="none" w:sz="0" w:space="0" w:color="auto"/>
                            <w:left w:val="none" w:sz="0" w:space="0" w:color="auto"/>
                            <w:bottom w:val="none" w:sz="0" w:space="0" w:color="auto"/>
                            <w:right w:val="none" w:sz="0" w:space="0" w:color="auto"/>
                          </w:divBdr>
                        </w:div>
                        <w:div w:id="529031880">
                          <w:marLeft w:val="720"/>
                          <w:marRight w:val="0"/>
                          <w:marTop w:val="0"/>
                          <w:marBottom w:val="0"/>
                          <w:divBdr>
                            <w:top w:val="none" w:sz="0" w:space="0" w:color="auto"/>
                            <w:left w:val="none" w:sz="0" w:space="0" w:color="auto"/>
                            <w:bottom w:val="none" w:sz="0" w:space="0" w:color="auto"/>
                            <w:right w:val="none" w:sz="0" w:space="0" w:color="auto"/>
                          </w:divBdr>
                        </w:div>
                        <w:div w:id="920066182">
                          <w:marLeft w:val="720"/>
                          <w:marRight w:val="0"/>
                          <w:marTop w:val="0"/>
                          <w:marBottom w:val="0"/>
                          <w:divBdr>
                            <w:top w:val="none" w:sz="0" w:space="0" w:color="auto"/>
                            <w:left w:val="none" w:sz="0" w:space="0" w:color="auto"/>
                            <w:bottom w:val="none" w:sz="0" w:space="0" w:color="auto"/>
                            <w:right w:val="none" w:sz="0" w:space="0" w:color="auto"/>
                          </w:divBdr>
                        </w:div>
                        <w:div w:id="1797915582">
                          <w:marLeft w:val="720"/>
                          <w:marRight w:val="0"/>
                          <w:marTop w:val="0"/>
                          <w:marBottom w:val="0"/>
                          <w:divBdr>
                            <w:top w:val="none" w:sz="0" w:space="0" w:color="auto"/>
                            <w:left w:val="none" w:sz="0" w:space="0" w:color="auto"/>
                            <w:bottom w:val="none" w:sz="0" w:space="0" w:color="auto"/>
                            <w:right w:val="none" w:sz="0" w:space="0" w:color="auto"/>
                          </w:divBdr>
                        </w:div>
                        <w:div w:id="978696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23264">
      <w:bodyDiv w:val="1"/>
      <w:marLeft w:val="0"/>
      <w:marRight w:val="0"/>
      <w:marTop w:val="0"/>
      <w:marBottom w:val="0"/>
      <w:divBdr>
        <w:top w:val="none" w:sz="0" w:space="0" w:color="auto"/>
        <w:left w:val="none" w:sz="0" w:space="0" w:color="auto"/>
        <w:bottom w:val="none" w:sz="0" w:space="0" w:color="auto"/>
        <w:right w:val="none" w:sz="0" w:space="0" w:color="auto"/>
      </w:divBdr>
    </w:div>
    <w:div w:id="159943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coalition.org/worldd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ibbean@worldcoali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s@worldcoalitio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0C1582ADE3E4B8826593FC81D3E9F" ma:contentTypeVersion="11" ma:contentTypeDescription="Create a new document." ma:contentTypeScope="" ma:versionID="a735b2281eb91320bda76a20bf504ec2">
  <xsd:schema xmlns:xsd="http://www.w3.org/2001/XMLSchema" xmlns:xs="http://www.w3.org/2001/XMLSchema" xmlns:p="http://schemas.microsoft.com/office/2006/metadata/properties" xmlns:ns3="0bfbfc79-ef55-41ad-ad47-4e8c59b7caec" xmlns:ns4="f249ed7f-0147-4ec5-9b2d-94713e41a7e5" targetNamespace="http://schemas.microsoft.com/office/2006/metadata/properties" ma:root="true" ma:fieldsID="f5ad9353a58577bc7cd0c0bf616b363f" ns3:_="" ns4:_="">
    <xsd:import namespace="0bfbfc79-ef55-41ad-ad47-4e8c59b7caec"/>
    <xsd:import namespace="f249ed7f-0147-4ec5-9b2d-94713e41a7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fc79-ef55-41ad-ad47-4e8c59b7c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ed7f-0147-4ec5-9b2d-94713e41a7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5607F-CFB4-4253-99B2-B2DA681E4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fc79-ef55-41ad-ad47-4e8c59b7caec"/>
    <ds:schemaRef ds:uri="f249ed7f-0147-4ec5-9b2d-94713e41a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F1F73-3F1D-4839-AA18-D7AA23903263}">
  <ds:schemaRefs>
    <ds:schemaRef ds:uri="http://schemas.openxmlformats.org/officeDocument/2006/bibliography"/>
  </ds:schemaRefs>
</ds:datastoreItem>
</file>

<file path=customXml/itemProps3.xml><?xml version="1.0" encoding="utf-8"?>
<ds:datastoreItem xmlns:ds="http://schemas.openxmlformats.org/officeDocument/2006/customXml" ds:itemID="{3B037CBB-08D4-4B6F-9640-59761AAF2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BCB33-6419-4D76-82BF-88E223D46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1229</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Aurelie</dc:creator>
  <cp:lastModifiedBy>Louis</cp:lastModifiedBy>
  <cp:revision>4</cp:revision>
  <dcterms:created xsi:type="dcterms:W3CDTF">2020-07-22T08:12:00Z</dcterms:created>
  <dcterms:modified xsi:type="dcterms:W3CDTF">2020-07-22T08:30:00Z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0x0101008630C1582ADE3E4B8826593FC81D3E9F</vt:lpwstr>
  </property>
</Properties>
</file>